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3B4A78" w14:textId="77777777" w:rsidR="00170C9E" w:rsidRPr="00CD3CCA" w:rsidRDefault="00170C9E" w:rsidP="00170C9E">
      <w:pPr>
        <w:jc w:val="center"/>
        <w:rPr>
          <w:rFonts w:asciiTheme="majorHAnsi" w:hAnsiTheme="majorHAnsi" w:cs="Arial"/>
          <w:b/>
          <w:color w:val="000000"/>
          <w:sz w:val="16"/>
          <w:szCs w:val="16"/>
        </w:rPr>
      </w:pPr>
    </w:p>
    <w:p w14:paraId="69A4C298" w14:textId="5C2E0F50" w:rsidR="00170C9E" w:rsidRDefault="0043444D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Principal/Administrator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>Focused</w:t>
      </w:r>
      <w:r w:rsidR="00185A76" w:rsidRPr="00D13035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170C9E" w:rsidRPr="00D13035">
        <w:rPr>
          <w:rFonts w:asciiTheme="majorHAnsi" w:hAnsiTheme="majorHAnsi" w:cs="Arial"/>
          <w:b/>
          <w:color w:val="000000"/>
          <w:sz w:val="32"/>
          <w:szCs w:val="32"/>
        </w:rPr>
        <w:t>Summative Scoring Document</w:t>
      </w:r>
    </w:p>
    <w:p w14:paraId="55E15E3B" w14:textId="7C440B28" w:rsidR="003B2323" w:rsidRDefault="0043444D" w:rsidP="00185A76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  <w:r>
        <w:rPr>
          <w:rFonts w:asciiTheme="majorHAnsi" w:hAnsiTheme="majorHAnsi" w:cs="Arial"/>
          <w:b/>
          <w:color w:val="000000"/>
          <w:sz w:val="32"/>
          <w:szCs w:val="32"/>
        </w:rPr>
        <w:t>AWSP Leadership Framework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A868C9">
        <w:rPr>
          <w:rFonts w:asciiTheme="majorHAnsi" w:hAnsiTheme="majorHAnsi" w:cs="Arial"/>
          <w:b/>
          <w:color w:val="000000"/>
          <w:sz w:val="32"/>
          <w:szCs w:val="32"/>
        </w:rPr>
        <w:t>-</w:t>
      </w:r>
      <w:r w:rsidR="00185A76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  <w:r w:rsidR="003B2323">
        <w:rPr>
          <w:rFonts w:asciiTheme="majorHAnsi" w:hAnsiTheme="majorHAnsi" w:cs="Arial"/>
          <w:b/>
          <w:color w:val="000000"/>
          <w:sz w:val="32"/>
          <w:szCs w:val="32"/>
        </w:rPr>
        <w:t xml:space="preserve">Criterion </w:t>
      </w:r>
      <w:r w:rsidR="00F5577B">
        <w:rPr>
          <w:rFonts w:asciiTheme="majorHAnsi" w:hAnsiTheme="majorHAnsi" w:cs="Arial"/>
          <w:b/>
          <w:color w:val="000000"/>
          <w:sz w:val="32"/>
          <w:szCs w:val="32"/>
        </w:rPr>
        <w:t>8</w:t>
      </w:r>
      <w:r w:rsidR="003B2323">
        <w:rPr>
          <w:rFonts w:asciiTheme="majorHAnsi" w:hAnsiTheme="majorHAnsi" w:cs="Arial"/>
          <w:b/>
          <w:color w:val="000000"/>
          <w:sz w:val="32"/>
          <w:szCs w:val="32"/>
        </w:rPr>
        <w:t xml:space="preserve"> </w:t>
      </w:r>
    </w:p>
    <w:p w14:paraId="41E8EE33" w14:textId="77777777" w:rsidR="003B2323" w:rsidRDefault="003B2323" w:rsidP="00170C9E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37F581B8" w14:textId="77777777" w:rsidR="005D1861" w:rsidRDefault="005D1861" w:rsidP="005D1861">
      <w:pPr>
        <w:jc w:val="center"/>
        <w:rPr>
          <w:rFonts w:asciiTheme="majorHAnsi" w:hAnsiTheme="majorHAnsi" w:cs="Arial"/>
          <w:b/>
          <w:color w:val="000000"/>
          <w:sz w:val="32"/>
          <w:szCs w:val="32"/>
        </w:rPr>
      </w:pPr>
    </w:p>
    <w:p w14:paraId="282748FC" w14:textId="77777777" w:rsidR="005D1861" w:rsidRDefault="005D1861" w:rsidP="005D1861">
      <w:pPr>
        <w:jc w:val="center"/>
      </w:pPr>
    </w:p>
    <w:tbl>
      <w:tblPr>
        <w:tblW w:w="10530" w:type="dxa"/>
        <w:tblInd w:w="-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5D1861" w:rsidRPr="001007E1" w14:paraId="07A378EC" w14:textId="77777777" w:rsidTr="00CC3B33">
        <w:trPr>
          <w:cantSplit/>
          <w:trHeight w:val="1594"/>
          <w:tblHeader/>
        </w:trPr>
        <w:tc>
          <w:tcPr>
            <w:tcW w:w="7650" w:type="dxa"/>
            <w:tcBorders>
              <w:top w:val="nil"/>
              <w:left w:val="nil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tbl>
            <w:tblPr>
              <w:tblStyle w:val="TableGrid"/>
              <w:tblW w:w="757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278"/>
              <w:gridCol w:w="3330"/>
              <w:gridCol w:w="1252"/>
              <w:gridCol w:w="1710"/>
            </w:tblGrid>
            <w:tr w:rsidR="005D1861" w:rsidRPr="00B32886" w14:paraId="42D73511" w14:textId="77777777" w:rsidTr="00CC3B33">
              <w:trPr>
                <w:trHeight w:val="413"/>
              </w:trPr>
              <w:tc>
                <w:tcPr>
                  <w:tcW w:w="1278" w:type="dxa"/>
                  <w:vAlign w:val="bottom"/>
                </w:tcPr>
                <w:p w14:paraId="607E4CD4" w14:textId="77777777" w:rsidR="005D1861" w:rsidRPr="00B32886" w:rsidRDefault="005D1861" w:rsidP="00CC3B3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Name:</w:t>
                  </w:r>
                </w:p>
              </w:tc>
              <w:tc>
                <w:tcPr>
                  <w:tcW w:w="3330" w:type="dxa"/>
                  <w:vAlign w:val="bottom"/>
                </w:tcPr>
                <w:p w14:paraId="68564AD0" w14:textId="77777777" w:rsidR="005D1861" w:rsidRPr="00B32886" w:rsidRDefault="005D1861" w:rsidP="00CC3B33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5180F9AF" w14:textId="77777777" w:rsidR="005D1861" w:rsidRPr="00B32886" w:rsidRDefault="005D1861" w:rsidP="00CC3B33">
                  <w:pPr>
                    <w:ind w:left="-26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begin">
                      <w:ffData>
                        <w:name w:val="Check9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instrText xml:space="preserve"> FORMCHECKBOX </w:instrText>
                  </w:r>
                  <w:r w:rsidR="00E206A4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r>
                  <w:r w:rsidR="00E206A4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 xml:space="preserve"> Principal</w:t>
                  </w:r>
                </w:p>
              </w:tc>
              <w:tc>
                <w:tcPr>
                  <w:tcW w:w="1710" w:type="dxa"/>
                  <w:vAlign w:val="bottom"/>
                </w:tcPr>
                <w:p w14:paraId="5BF78C88" w14:textId="77777777" w:rsidR="005D1861" w:rsidRPr="0043444D" w:rsidRDefault="005D1861" w:rsidP="00CC3B33">
                  <w:pPr>
                    <w:tabs>
                      <w:tab w:val="right" w:pos="1602"/>
                    </w:tabs>
                    <w:ind w:right="-198" w:hanging="108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begin">
                      <w:ffData>
                        <w:name w:val="Check10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instrText xml:space="preserve"> FORMCHECKBOX </w:instrText>
                  </w:r>
                  <w:r w:rsidR="00E206A4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r>
                  <w:r w:rsidR="00E206A4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separate"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fldChar w:fldCharType="end"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</w:rPr>
                    <w:t xml:space="preserve"> </w:t>
                  </w:r>
                  <w:r w:rsidRPr="0043444D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Asst. Principal</w:t>
                  </w:r>
                </w:p>
              </w:tc>
            </w:tr>
            <w:tr w:rsidR="005D1861" w:rsidRPr="00B32886" w14:paraId="0E5CC32C" w14:textId="77777777" w:rsidTr="00CC3B33">
              <w:trPr>
                <w:trHeight w:val="530"/>
              </w:trPr>
              <w:tc>
                <w:tcPr>
                  <w:tcW w:w="1278" w:type="dxa"/>
                  <w:vAlign w:val="bottom"/>
                </w:tcPr>
                <w:p w14:paraId="551BAA16" w14:textId="77777777" w:rsidR="005D1861" w:rsidRPr="00B32886" w:rsidRDefault="005D1861" w:rsidP="00CC3B3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School:</w:t>
                  </w:r>
                </w:p>
              </w:tc>
              <w:tc>
                <w:tcPr>
                  <w:tcW w:w="3330" w:type="dxa"/>
                  <w:vAlign w:val="bottom"/>
                </w:tcPr>
                <w:p w14:paraId="2158F0D3" w14:textId="77777777" w:rsidR="005D1861" w:rsidRPr="00B32886" w:rsidRDefault="005D1861" w:rsidP="00CC3B33">
                  <w:pPr>
                    <w:tabs>
                      <w:tab w:val="right" w:pos="304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6C1B9887" w14:textId="77777777" w:rsidR="005D1861" w:rsidRPr="00B32886" w:rsidRDefault="005D1861" w:rsidP="00CC3B33">
                  <w:pPr>
                    <w:ind w:left="-26"/>
                    <w:jc w:val="right"/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School Year:</w:t>
                  </w:r>
                </w:p>
              </w:tc>
              <w:tc>
                <w:tcPr>
                  <w:tcW w:w="1710" w:type="dxa"/>
                  <w:vAlign w:val="bottom"/>
                </w:tcPr>
                <w:p w14:paraId="79B776FD" w14:textId="77777777" w:rsidR="005D1861" w:rsidRPr="00B32886" w:rsidRDefault="005D1861" w:rsidP="00CC3B33">
                  <w:pPr>
                    <w:tabs>
                      <w:tab w:val="right" w:pos="1512"/>
                    </w:tabs>
                    <w:ind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  <w:tr w:rsidR="005D1861" w:rsidRPr="00B32886" w14:paraId="09301B8D" w14:textId="77777777" w:rsidTr="00CC3B33">
              <w:trPr>
                <w:trHeight w:val="549"/>
              </w:trPr>
              <w:tc>
                <w:tcPr>
                  <w:tcW w:w="1278" w:type="dxa"/>
                  <w:vAlign w:val="bottom"/>
                </w:tcPr>
                <w:p w14:paraId="17B81AD2" w14:textId="77777777" w:rsidR="005D1861" w:rsidRPr="00B32886" w:rsidRDefault="005D1861" w:rsidP="00CC3B33">
                  <w:pPr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Evaluator:</w:t>
                  </w:r>
                </w:p>
              </w:tc>
              <w:tc>
                <w:tcPr>
                  <w:tcW w:w="3330" w:type="dxa"/>
                  <w:vAlign w:val="bottom"/>
                </w:tcPr>
                <w:p w14:paraId="0CE9A7BC" w14:textId="77777777" w:rsidR="005D1861" w:rsidRPr="00B32886" w:rsidRDefault="005D1861" w:rsidP="00CC3B33">
                  <w:pPr>
                    <w:tabs>
                      <w:tab w:val="right" w:pos="3042"/>
                      <w:tab w:val="right" w:pos="8082"/>
                    </w:tabs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  <w:tc>
                <w:tcPr>
                  <w:tcW w:w="1252" w:type="dxa"/>
                  <w:tcMar>
                    <w:left w:w="72" w:type="dxa"/>
                    <w:right w:w="72" w:type="dxa"/>
                  </w:tcMar>
                  <w:vAlign w:val="bottom"/>
                </w:tcPr>
                <w:p w14:paraId="7AD488AC" w14:textId="77777777" w:rsidR="005D1861" w:rsidRPr="00B32886" w:rsidRDefault="005D1861" w:rsidP="00CC3B33">
                  <w:pPr>
                    <w:ind w:left="-26"/>
                    <w:jc w:val="right"/>
                    <w:rPr>
                      <w:rFonts w:asciiTheme="majorHAnsi" w:hAnsiTheme="majorHAnsi" w:cs="Arial"/>
                      <w:sz w:val="20"/>
                      <w:szCs w:val="20"/>
                    </w:rPr>
                  </w:pPr>
                  <w:r w:rsidRPr="00B32886">
                    <w:rPr>
                      <w:rFonts w:asciiTheme="majorHAnsi" w:hAnsiTheme="majorHAnsi" w:cs="Arial"/>
                      <w:b/>
                      <w:sz w:val="20"/>
                      <w:szCs w:val="20"/>
                    </w:rPr>
                    <w:t>Date:</w:t>
                  </w:r>
                </w:p>
              </w:tc>
              <w:tc>
                <w:tcPr>
                  <w:tcW w:w="1710" w:type="dxa"/>
                  <w:vAlign w:val="bottom"/>
                </w:tcPr>
                <w:p w14:paraId="468C2339" w14:textId="77777777" w:rsidR="005D1861" w:rsidRPr="00B32886" w:rsidRDefault="005D1861" w:rsidP="00CC3B33">
                  <w:pPr>
                    <w:tabs>
                      <w:tab w:val="right" w:pos="1512"/>
                      <w:tab w:val="right" w:pos="2376"/>
                      <w:tab w:val="right" w:pos="8082"/>
                    </w:tabs>
                    <w:ind w:right="54" w:hanging="108"/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</w:pPr>
                  <w:r w:rsidRPr="00B32886"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  <w:r>
                    <w:rPr>
                      <w:rFonts w:asciiTheme="majorHAnsi" w:hAnsiTheme="majorHAnsi" w:cs="Arial"/>
                      <w:sz w:val="20"/>
                      <w:szCs w:val="20"/>
                      <w:u w:val="single"/>
                    </w:rPr>
                    <w:tab/>
                  </w:r>
                </w:p>
              </w:tc>
            </w:tr>
          </w:tbl>
          <w:p w14:paraId="159D9B89" w14:textId="77777777" w:rsidR="005D1861" w:rsidRPr="00170C9E" w:rsidRDefault="005D1861" w:rsidP="00CC3B33">
            <w:pPr>
              <w:pStyle w:val="F"/>
              <w:spacing w:line="240" w:lineRule="auto"/>
              <w:ind w:left="370"/>
              <w:contextualSpacing/>
              <w:rPr>
                <w:rFonts w:asciiTheme="majorHAnsi" w:hAnsiTheme="majorHAnsi" w:cs="Arial"/>
                <w:b/>
                <w:bCs/>
                <w:sz w:val="32"/>
                <w:szCs w:val="32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5A6489CB" w14:textId="77777777" w:rsidR="005D1861" w:rsidRPr="00B9736E" w:rsidRDefault="005D1861" w:rsidP="00CC3B3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3201BB">
              <w:rPr>
                <w:rFonts w:asciiTheme="majorHAnsi" w:hAnsiTheme="majorHAnsi" w:cs="Arial"/>
                <w:b/>
                <w:bCs/>
              </w:rPr>
              <w:t>Unsatisfactory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5E072555" w14:textId="77777777" w:rsidR="005D1861" w:rsidRPr="00B9736E" w:rsidRDefault="005D1861" w:rsidP="00CC3B3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Basic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53301FFE" w14:textId="77777777" w:rsidR="005D1861" w:rsidRPr="00B9736E" w:rsidRDefault="005D1861" w:rsidP="00CC3B3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Proficient</w:t>
            </w:r>
          </w:p>
        </w:tc>
        <w:tc>
          <w:tcPr>
            <w:tcW w:w="720" w:type="dxa"/>
            <w:shd w:val="clear" w:color="auto" w:fill="D9D9D9" w:themeFill="background1" w:themeFillShade="D9"/>
            <w:noWrap/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tcFitText/>
            <w:vAlign w:val="center"/>
          </w:tcPr>
          <w:p w14:paraId="7848459C" w14:textId="77777777" w:rsidR="005D1861" w:rsidRPr="00B9736E" w:rsidRDefault="005D1861" w:rsidP="00CC3B33">
            <w:pPr>
              <w:pStyle w:val="F"/>
              <w:spacing w:line="240" w:lineRule="auto"/>
              <w:ind w:left="113" w:right="113"/>
              <w:contextualSpacing/>
              <w:rPr>
                <w:rFonts w:asciiTheme="majorHAnsi" w:hAnsiTheme="majorHAnsi" w:cs="Arial"/>
                <w:b/>
                <w:bCs/>
              </w:rPr>
            </w:pPr>
            <w:r w:rsidRPr="00CD3CCA">
              <w:rPr>
                <w:rFonts w:asciiTheme="majorHAnsi" w:hAnsiTheme="majorHAnsi" w:cs="Arial"/>
                <w:b/>
                <w:bCs/>
              </w:rPr>
              <w:t>Distinguished</w:t>
            </w:r>
          </w:p>
        </w:tc>
      </w:tr>
      <w:tr w:rsidR="005D1861" w:rsidRPr="001007E1" w14:paraId="5AB3F88B" w14:textId="77777777" w:rsidTr="00CC3B33">
        <w:trPr>
          <w:trHeight w:val="20"/>
          <w:tblHeader/>
        </w:trPr>
        <w:tc>
          <w:tcPr>
            <w:tcW w:w="765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562A3F8" w14:textId="00242A9D" w:rsidR="005D1861" w:rsidRPr="005D1861" w:rsidRDefault="00F5577B" w:rsidP="005D186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910AE0">
              <w:rPr>
                <w:rFonts w:asciiTheme="majorHAnsi" w:hAnsiTheme="majorHAnsi"/>
                <w:b/>
                <w:sz w:val="20"/>
                <w:szCs w:val="20"/>
              </w:rPr>
              <w:t>Criterion 8:  Demonstrating commitment to closing the achievement gap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4391757" w14:textId="77777777" w:rsidR="005D1861" w:rsidRPr="00D13035" w:rsidRDefault="005D1861" w:rsidP="00CC3B33">
            <w:pPr>
              <w:pStyle w:val="F"/>
              <w:tabs>
                <w:tab w:val="clear" w:pos="233"/>
                <w:tab w:val="clear" w:pos="1138"/>
                <w:tab w:val="clear" w:pos="2546"/>
                <w:tab w:val="clear" w:pos="4021"/>
              </w:tabs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2D4151ED" w14:textId="77777777" w:rsidR="005D1861" w:rsidRPr="00D13035" w:rsidRDefault="005D1861" w:rsidP="00CC3B3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3DF0CB76" w14:textId="77777777" w:rsidR="005D1861" w:rsidRPr="00D13035" w:rsidRDefault="005D1861" w:rsidP="00CC3B3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shd w:val="clear" w:color="auto" w:fill="D9D9D9" w:themeFill="background1" w:themeFillShade="D9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14:paraId="59BA49F4" w14:textId="77777777" w:rsidR="005D1861" w:rsidRPr="00D13035" w:rsidRDefault="005D1861" w:rsidP="00CC3B33">
            <w:pPr>
              <w:pStyle w:val="F"/>
              <w:spacing w:line="240" w:lineRule="auto"/>
              <w:contextualSpacing/>
              <w:jc w:val="center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 w:rsidRPr="00D13035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4</w:t>
            </w:r>
          </w:p>
        </w:tc>
      </w:tr>
    </w:tbl>
    <w:p w14:paraId="260AA7C3" w14:textId="77777777" w:rsidR="003B2323" w:rsidRPr="005D1861" w:rsidRDefault="003B2323" w:rsidP="005D1861">
      <w:pPr>
        <w:rPr>
          <w:rFonts w:asciiTheme="majorHAnsi" w:hAnsiTheme="majorHAnsi" w:cs="Arial"/>
          <w:b/>
          <w:color w:val="000000"/>
          <w:sz w:val="4"/>
          <w:szCs w:val="4"/>
        </w:rPr>
      </w:pPr>
    </w:p>
    <w:tbl>
      <w:tblPr>
        <w:tblW w:w="0" w:type="auto"/>
        <w:tblInd w:w="4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50"/>
        <w:gridCol w:w="720"/>
        <w:gridCol w:w="720"/>
        <w:gridCol w:w="720"/>
        <w:gridCol w:w="720"/>
      </w:tblGrid>
      <w:tr w:rsidR="00F5577B" w:rsidRPr="00945547" w14:paraId="52BBCFDF" w14:textId="77777777" w:rsidTr="00BA5BC5">
        <w:trPr>
          <w:trHeight w:hRule="exact" w:val="577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45B09CB2" w14:textId="77777777" w:rsidR="00F5577B" w:rsidRPr="002278E7" w:rsidRDefault="00F5577B" w:rsidP="00FF2719">
            <w:pPr>
              <w:rPr>
                <w:rFonts w:asciiTheme="majorHAnsi" w:hAnsiTheme="majorHAnsi"/>
                <w:sz w:val="20"/>
                <w:szCs w:val="20"/>
              </w:rPr>
            </w:pPr>
            <w:r w:rsidRPr="002278E7">
              <w:rPr>
                <w:rFonts w:asciiTheme="majorHAnsi" w:hAnsiTheme="majorHAnsi"/>
                <w:sz w:val="20"/>
                <w:szCs w:val="20"/>
              </w:rPr>
              <w:t>8.1   Identifies barriers to achievement and knows how to close resulting gaps</w:t>
            </w:r>
          </w:p>
          <w:p w14:paraId="62CFCE79" w14:textId="7F56F2E1" w:rsidR="00F5577B" w:rsidRPr="00910AE0" w:rsidRDefault="00F5577B" w:rsidP="00FD30A3">
            <w:pPr>
              <w:ind w:left="402" w:hanging="402"/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930E607" w14:textId="77777777" w:rsidR="00F5577B" w:rsidRPr="00945547" w:rsidRDefault="00F5577B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3F56DDD" w14:textId="77777777" w:rsidR="00F5577B" w:rsidRPr="00945547" w:rsidRDefault="00F5577B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39849087" w14:textId="77777777" w:rsidR="00F5577B" w:rsidRPr="00945547" w:rsidRDefault="00F5577B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2DA94B55" w14:textId="77777777" w:rsidR="00F5577B" w:rsidRPr="00945547" w:rsidRDefault="00F5577B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5577B" w:rsidRPr="00945547" w14:paraId="62A58ED1" w14:textId="77777777" w:rsidTr="00BA5BC5">
        <w:trPr>
          <w:trHeight w:hRule="exact" w:val="676"/>
        </w:trPr>
        <w:tc>
          <w:tcPr>
            <w:tcW w:w="765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</w:tcPr>
          <w:p w14:paraId="55A38B9F" w14:textId="77777777" w:rsidR="00F5577B" w:rsidRPr="002278E7" w:rsidRDefault="00F5577B" w:rsidP="00FF2719">
            <w:pPr>
              <w:rPr>
                <w:rFonts w:asciiTheme="majorHAnsi" w:hAnsiTheme="majorHAnsi"/>
                <w:sz w:val="20"/>
                <w:szCs w:val="20"/>
              </w:rPr>
            </w:pPr>
            <w:r w:rsidRPr="002278E7">
              <w:rPr>
                <w:rFonts w:asciiTheme="majorHAnsi" w:hAnsiTheme="majorHAnsi"/>
                <w:sz w:val="20"/>
                <w:szCs w:val="20"/>
              </w:rPr>
              <w:t>8.2   Demonstrates a commitment to close the achievement gap</w:t>
            </w:r>
          </w:p>
          <w:p w14:paraId="0A228F9B" w14:textId="2378355A" w:rsidR="00F5577B" w:rsidRPr="00910AE0" w:rsidRDefault="00F5577B" w:rsidP="00FD30A3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6AEBEEDE" w14:textId="77777777" w:rsidR="00F5577B" w:rsidRPr="00945547" w:rsidRDefault="00F5577B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837B860" w14:textId="77777777" w:rsidR="00F5577B" w:rsidRPr="00945547" w:rsidRDefault="00F5577B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0CA9334A" w14:textId="77777777" w:rsidR="00F5577B" w:rsidRPr="00945547" w:rsidRDefault="00F5577B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52214D76" w14:textId="77777777" w:rsidR="00F5577B" w:rsidRPr="00945547" w:rsidRDefault="00F5577B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A868C9" w:rsidRPr="00945547" w14:paraId="135D9AF5" w14:textId="77777777" w:rsidTr="00A868C9">
        <w:trPr>
          <w:trHeight w:hRule="exact" w:val="676"/>
        </w:trPr>
        <w:tc>
          <w:tcPr>
            <w:tcW w:w="765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80025E0" w14:textId="4C9B209E" w:rsidR="00A868C9" w:rsidRPr="00C93246" w:rsidRDefault="00F5577B" w:rsidP="00FD30A3">
            <w:pPr>
              <w:pStyle w:val="F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8.3 </w:t>
            </w:r>
            <w:r w:rsidR="00A868C9" w:rsidRPr="00FD30A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  Provides evidence of st</w:t>
            </w:r>
            <w:r w:rsidR="00A868C9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 xml:space="preserve">udent growth of </w:t>
            </w:r>
            <w:r w:rsidR="00A868C9" w:rsidRPr="00FD30A3">
              <w:rPr>
                <w:rFonts w:asciiTheme="majorHAnsi" w:hAnsiTheme="majorHAnsi"/>
                <w:b/>
                <w:color w:val="FF0000"/>
                <w:sz w:val="20"/>
                <w:szCs w:val="20"/>
              </w:rPr>
              <w:t>selected teachers.</w:t>
            </w: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8B9E940" w14:textId="77777777" w:rsidR="00A868C9" w:rsidRPr="00945547" w:rsidRDefault="00A868C9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1F362527" w14:textId="77777777" w:rsidR="00A868C9" w:rsidRPr="00945547" w:rsidRDefault="00A868C9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7B3C0808" w14:textId="77777777" w:rsidR="00A868C9" w:rsidRPr="00945547" w:rsidRDefault="00A868C9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44" w:type="dxa"/>
              <w:bottom w:w="0" w:type="dxa"/>
              <w:right w:w="144" w:type="dxa"/>
            </w:tcMar>
            <w:vAlign w:val="center"/>
          </w:tcPr>
          <w:p w14:paraId="490D03F5" w14:textId="77777777" w:rsidR="00A868C9" w:rsidRPr="00945547" w:rsidRDefault="00A868C9" w:rsidP="00FD30A3">
            <w:pPr>
              <w:pStyle w:val="F"/>
              <w:spacing w:line="240" w:lineRule="auto"/>
              <w:contextualSpacing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</w:tr>
      <w:tr w:rsidR="00FD30A3" w:rsidRPr="00AC2B1A" w14:paraId="5A6E0410" w14:textId="77777777" w:rsidTr="003B2323">
        <w:trPr>
          <w:trHeight w:val="521"/>
        </w:trPr>
        <w:tc>
          <w:tcPr>
            <w:tcW w:w="765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7C0C66FE" w14:textId="77777777" w:rsidR="00E538F2" w:rsidRDefault="005D1861" w:rsidP="00E538F2">
            <w:pPr>
              <w:pStyle w:val="F"/>
              <w:ind w:left="-54"/>
              <w:rPr>
                <w:rFonts w:asciiTheme="majorHAnsi" w:hAnsiTheme="majorHAnsi" w:cs="Arial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</w:t>
            </w:r>
            <w:r w:rsidR="00E538F2">
              <w:rPr>
                <w:rFonts w:asciiTheme="majorHAnsi" w:hAnsiTheme="majorHAnsi" w:cs="Arial"/>
                <w:b/>
                <w:bCs/>
                <w:sz w:val="24"/>
                <w:szCs w:val="24"/>
              </w:rPr>
              <w:t>Unsatisfactory             Basic             Proficient            Distinguished</w:t>
            </w:r>
          </w:p>
          <w:p w14:paraId="090E7163" w14:textId="02D813FD" w:rsidR="00FD30A3" w:rsidRPr="00470C38" w:rsidRDefault="00E538F2" w:rsidP="00E538F2">
            <w:pPr>
              <w:pStyle w:val="F"/>
              <w:ind w:left="-54"/>
              <w:rPr>
                <w:rFonts w:asciiTheme="majorHAnsi" w:eastAsia="ヒラギノ角ゴ Pro W3" w:hAnsiTheme="majorHAnsi" w:cs="Arial"/>
                <w:b/>
                <w:sz w:val="24"/>
                <w:szCs w:val="24"/>
              </w:rPr>
            </w:pPr>
            <w:r>
              <w:rPr>
                <w:rFonts w:asciiTheme="majorHAnsi" w:hAnsiTheme="majorHAnsi" w:cs="Arial"/>
                <w:b/>
                <w:bCs/>
                <w:sz w:val="24"/>
                <w:szCs w:val="24"/>
              </w:rPr>
              <w:t xml:space="preserve">             3 - 4                          5 - 7                  8 - 10                      11 - 12</w:t>
            </w:r>
            <w:bookmarkStart w:id="0" w:name="_GoBack"/>
            <w:bookmarkEnd w:id="0"/>
          </w:p>
        </w:tc>
        <w:tc>
          <w:tcPr>
            <w:tcW w:w="2160" w:type="dxa"/>
            <w:gridSpan w:val="3"/>
            <w:tcBorders>
              <w:top w:val="single" w:sz="24" w:space="0" w:color="000000"/>
            </w:tcBorders>
            <w:shd w:val="clear" w:color="auto" w:fill="808080" w:themeFill="background1" w:themeFillShade="80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0A20A847" w14:textId="77777777" w:rsidR="00FD30A3" w:rsidRPr="00AC2B1A" w:rsidRDefault="00FD30A3" w:rsidP="00CD3CCA">
            <w:pPr>
              <w:pStyle w:val="F"/>
              <w:tabs>
                <w:tab w:val="clear" w:pos="233"/>
              </w:tabs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5E013AFE" wp14:editId="70410A46">
                      <wp:simplePos x="0" y="0"/>
                      <wp:positionH relativeFrom="column">
                        <wp:posOffset>820420</wp:posOffset>
                      </wp:positionH>
                      <wp:positionV relativeFrom="paragraph">
                        <wp:posOffset>59690</wp:posOffset>
                      </wp:positionV>
                      <wp:extent cx="446405" cy="212725"/>
                      <wp:effectExtent l="0" t="19050" r="29845" b="34925"/>
                      <wp:wrapNone/>
                      <wp:docPr id="6" name="AutoShap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46405" cy="212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52463"/>
                                </a:avLst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6" o:spid="_x0000_s1026" type="#_x0000_t13" style="position:absolute;margin-left:64.6pt;margin-top:4.7pt;width:35.15pt;height:16.7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" fillcolor="white [3212]" strokecolor="white [3212]"/>
                  </w:pict>
                </mc:Fallback>
              </mc:AlternateContent>
            </w: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Criterion </w:t>
            </w:r>
          </w:p>
          <w:p w14:paraId="21E45FF2" w14:textId="77777777" w:rsidR="00FD30A3" w:rsidRPr="00AC2B1A" w:rsidRDefault="00FD30A3" w:rsidP="00CD3CCA">
            <w:pPr>
              <w:pStyle w:val="F"/>
              <w:spacing w:line="240" w:lineRule="auto"/>
              <w:ind w:hanging="50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AC2B1A">
              <w:rPr>
                <w:rFonts w:asciiTheme="majorHAnsi" w:eastAsia="ヒラギノ角ゴ Pro W3" w:hAnsiTheme="majorHAnsi" w:cs="Arial"/>
                <w:b/>
                <w:color w:val="FFFFFF" w:themeColor="background1"/>
                <w:sz w:val="20"/>
                <w:szCs w:val="20"/>
              </w:rPr>
              <w:t xml:space="preserve"> Score</w:t>
            </w:r>
          </w:p>
        </w:tc>
        <w:tc>
          <w:tcPr>
            <w:tcW w:w="720" w:type="dxa"/>
            <w:tcBorders>
              <w:top w:val="single" w:sz="24" w:space="0" w:color="000000"/>
            </w:tcBorders>
            <w:shd w:val="clear" w:color="auto" w:fill="auto"/>
            <w:tcMar>
              <w:top w:w="144" w:type="dxa"/>
              <w:left w:w="144" w:type="dxa"/>
              <w:bottom w:w="144" w:type="dxa"/>
              <w:right w:w="144" w:type="dxa"/>
            </w:tcMar>
          </w:tcPr>
          <w:p w14:paraId="51418A93" w14:textId="77777777" w:rsidR="00FD30A3" w:rsidRPr="00AC2B1A" w:rsidRDefault="00FD30A3" w:rsidP="00CD3CCA">
            <w:pPr>
              <w:pStyle w:val="F"/>
              <w:spacing w:line="240" w:lineRule="auto"/>
              <w:contextualSpacing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99ED1C6" w14:textId="77777777" w:rsidR="00997EF6" w:rsidRDefault="00997EF6" w:rsidP="00170C9E">
      <w:pPr>
        <w:jc w:val="center"/>
      </w:pPr>
    </w:p>
    <w:p w14:paraId="555981AF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65D0EB8A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1AE90C97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7994AF34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5812607D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540C8C54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766D287C" w14:textId="77777777" w:rsidR="00F5577B" w:rsidRDefault="00F5577B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54B72531" w14:textId="77777777" w:rsidR="00F5577B" w:rsidRDefault="00F5577B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0704218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6142AC85" w14:textId="77777777" w:rsidR="003B2323" w:rsidRDefault="003B2323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0627A984" w14:textId="77777777" w:rsidR="005D1861" w:rsidRDefault="005D1861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3A9EE8BF" w14:textId="77777777" w:rsidR="005D1861" w:rsidRDefault="005D1861" w:rsidP="00734349">
      <w:pPr>
        <w:spacing w:line="276" w:lineRule="auto"/>
        <w:rPr>
          <w:rFonts w:asciiTheme="majorHAnsi" w:hAnsiTheme="majorHAnsi" w:cs="Gill Sans Std"/>
          <w:b/>
          <w:bCs/>
          <w:color w:val="000000"/>
          <w:sz w:val="28"/>
          <w:szCs w:val="28"/>
        </w:rPr>
      </w:pPr>
    </w:p>
    <w:p w14:paraId="414E3237" w14:textId="77777777" w:rsidR="004503DA" w:rsidRDefault="004503DA" w:rsidP="00734349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  <w:r>
        <w:rPr>
          <w:rFonts w:asciiTheme="majorHAnsi" w:hAnsiTheme="majorHAnsi" w:cs="Gill Sans Std"/>
          <w:b/>
          <w:bCs/>
          <w:color w:val="000000"/>
          <w:sz w:val="28"/>
          <w:szCs w:val="28"/>
        </w:rPr>
        <w:lastRenderedPageBreak/>
        <w:t>Final Summative Rating</w:t>
      </w:r>
      <w:r w:rsidRPr="007B28A2">
        <w:rPr>
          <w:rFonts w:asciiTheme="majorHAnsi" w:hAnsiTheme="majorHAnsi" w:cs="Gill Sans Std"/>
          <w:b/>
          <w:bCs/>
          <w:color w:val="000000"/>
          <w:sz w:val="22"/>
        </w:rPr>
        <w:br/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It is my judgment that during the evaluation period covered in this report, the 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administrator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s/principal</w:t>
      </w:r>
      <w:r w:rsidR="001C19E4">
        <w:rPr>
          <w:rFonts w:asciiTheme="majorHAnsi" w:hAnsiTheme="majorHAnsi" w:cs="Arial"/>
          <w:bCs/>
          <w:color w:val="000000"/>
          <w:sz w:val="22"/>
          <w:szCs w:val="22"/>
        </w:rPr>
        <w:t>’</w:t>
      </w:r>
      <w:r w:rsidR="007C6EAA">
        <w:rPr>
          <w:rFonts w:asciiTheme="majorHAnsi" w:hAnsiTheme="majorHAnsi" w:cs="Arial"/>
          <w:bCs/>
          <w:color w:val="000000"/>
          <w:sz w:val="22"/>
          <w:szCs w:val="22"/>
        </w:rPr>
        <w:t>s</w:t>
      </w:r>
      <w:r w:rsidRPr="002F1712">
        <w:rPr>
          <w:rFonts w:asciiTheme="majorHAnsi" w:hAnsiTheme="majorHAnsi" w:cs="Arial"/>
          <w:bCs/>
          <w:color w:val="000000"/>
          <w:sz w:val="22"/>
          <w:szCs w:val="22"/>
        </w:rPr>
        <w:t xml:space="preserve"> overall performance has been:</w:t>
      </w:r>
    </w:p>
    <w:p w14:paraId="076B09B4" w14:textId="77777777" w:rsidR="005D1861" w:rsidRPr="00734349" w:rsidRDefault="005D1861" w:rsidP="00734349">
      <w:pPr>
        <w:spacing w:line="276" w:lineRule="auto"/>
        <w:rPr>
          <w:rFonts w:asciiTheme="majorHAnsi" w:hAnsiTheme="majorHAnsi" w:cs="Arial"/>
          <w:bCs/>
          <w:color w:val="000000"/>
          <w:sz w:val="22"/>
          <w:szCs w:val="22"/>
        </w:rPr>
      </w:pPr>
    </w:p>
    <w:tbl>
      <w:tblPr>
        <w:tblStyle w:val="TableGrid"/>
        <w:tblW w:w="1045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0A0" w:firstRow="1" w:lastRow="0" w:firstColumn="1" w:lastColumn="0" w:noHBand="0" w:noVBand="0"/>
      </w:tblPr>
      <w:tblGrid>
        <w:gridCol w:w="2332"/>
        <w:gridCol w:w="2119"/>
        <w:gridCol w:w="1777"/>
        <w:gridCol w:w="1890"/>
        <w:gridCol w:w="2340"/>
      </w:tblGrid>
      <w:tr w:rsidR="005545B6" w:rsidRPr="00C34045" w14:paraId="42BE8610" w14:textId="77777777" w:rsidTr="00B92E62">
        <w:trPr>
          <w:trHeight w:hRule="exact" w:val="617"/>
        </w:trPr>
        <w:tc>
          <w:tcPr>
            <w:tcW w:w="2332" w:type="dxa"/>
            <w:shd w:val="clear" w:color="auto" w:fill="808080" w:themeFill="background1" w:themeFillShade="80"/>
            <w:vAlign w:val="center"/>
          </w:tcPr>
          <w:p w14:paraId="3E4C2F1F" w14:textId="77777777" w:rsidR="005545B6" w:rsidRPr="005545B6" w:rsidRDefault="005545B6" w:rsidP="00734349">
            <w:pPr>
              <w:rPr>
                <w:rFonts w:asciiTheme="majorHAnsi" w:hAnsiTheme="majorHAnsi"/>
                <w:b/>
                <w:color w:val="FFFFFF" w:themeColor="background1"/>
              </w:rPr>
            </w:pPr>
            <w:r w:rsidRPr="005545B6">
              <w:rPr>
                <w:rFonts w:asciiTheme="majorHAnsi" w:hAnsiTheme="majorHAnsi"/>
                <w:b/>
                <w:color w:val="FFFFFF" w:themeColor="background1"/>
              </w:rPr>
              <w:t>Final Summative Evaluation Rating</w:t>
            </w:r>
          </w:p>
        </w:tc>
        <w:tc>
          <w:tcPr>
            <w:tcW w:w="2119" w:type="dxa"/>
            <w:shd w:val="clear" w:color="auto" w:fill="FFFFFF" w:themeFill="background1"/>
            <w:vAlign w:val="center"/>
          </w:tcPr>
          <w:p w14:paraId="0BB8969A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E206A4">
              <w:rPr>
                <w:rFonts w:asciiTheme="majorHAnsi" w:hAnsiTheme="majorHAnsi"/>
              </w:rPr>
            </w:r>
            <w:r w:rsidR="00E206A4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Unsatisfactory</w:t>
            </w:r>
          </w:p>
        </w:tc>
        <w:tc>
          <w:tcPr>
            <w:tcW w:w="1777" w:type="dxa"/>
            <w:shd w:val="clear" w:color="auto" w:fill="FFFFFF" w:themeFill="background1"/>
            <w:vAlign w:val="center"/>
          </w:tcPr>
          <w:p w14:paraId="4376395C" w14:textId="77777777" w:rsidR="005545B6" w:rsidRPr="00B92E62" w:rsidRDefault="005545B6" w:rsidP="005545B6">
            <w:pPr>
              <w:ind w:firstLine="319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E206A4">
              <w:rPr>
                <w:rFonts w:asciiTheme="majorHAnsi" w:hAnsiTheme="majorHAnsi"/>
              </w:rPr>
            </w:r>
            <w:r w:rsidR="00E206A4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Basic</w:t>
            </w:r>
          </w:p>
        </w:tc>
        <w:tc>
          <w:tcPr>
            <w:tcW w:w="1890" w:type="dxa"/>
            <w:shd w:val="clear" w:color="auto" w:fill="FFFFFF" w:themeFill="background1"/>
            <w:vAlign w:val="center"/>
          </w:tcPr>
          <w:p w14:paraId="298346BB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E206A4">
              <w:rPr>
                <w:rFonts w:asciiTheme="majorHAnsi" w:hAnsiTheme="majorHAnsi"/>
              </w:rPr>
            </w:r>
            <w:r w:rsidR="00E206A4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Proficient</w:t>
            </w:r>
          </w:p>
        </w:tc>
        <w:tc>
          <w:tcPr>
            <w:tcW w:w="23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14:paraId="2C3D3247" w14:textId="77777777" w:rsidR="005545B6" w:rsidRPr="00B92E62" w:rsidRDefault="005545B6" w:rsidP="005545B6">
            <w:pPr>
              <w:jc w:val="center"/>
              <w:rPr>
                <w:rFonts w:asciiTheme="majorHAnsi" w:hAnsiTheme="majorHAnsi"/>
              </w:rPr>
            </w:pPr>
            <w:r w:rsidRPr="00B92E62">
              <w:rPr>
                <w:rFonts w:asciiTheme="majorHAnsi" w:hAnsiTheme="majorHAnsi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92E62">
              <w:rPr>
                <w:rFonts w:asciiTheme="majorHAnsi" w:hAnsiTheme="majorHAnsi"/>
              </w:rPr>
              <w:instrText xml:space="preserve"> FORMCHECKBOX </w:instrText>
            </w:r>
            <w:r w:rsidR="00E206A4">
              <w:rPr>
                <w:rFonts w:asciiTheme="majorHAnsi" w:hAnsiTheme="majorHAnsi"/>
              </w:rPr>
            </w:r>
            <w:r w:rsidR="00E206A4">
              <w:rPr>
                <w:rFonts w:asciiTheme="majorHAnsi" w:hAnsiTheme="majorHAnsi"/>
              </w:rPr>
              <w:fldChar w:fldCharType="separate"/>
            </w:r>
            <w:r w:rsidRPr="00B92E62">
              <w:rPr>
                <w:rFonts w:asciiTheme="majorHAnsi" w:hAnsiTheme="majorHAnsi"/>
              </w:rPr>
              <w:fldChar w:fldCharType="end"/>
            </w:r>
            <w:r w:rsidRPr="00B92E62">
              <w:rPr>
                <w:rFonts w:asciiTheme="majorHAnsi" w:hAnsiTheme="majorHAnsi"/>
              </w:rPr>
              <w:t xml:space="preserve"> Distinguished</w:t>
            </w:r>
          </w:p>
        </w:tc>
      </w:tr>
    </w:tbl>
    <w:p w14:paraId="2229FD77" w14:textId="77777777" w:rsidR="004503DA" w:rsidRDefault="004503DA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8"/>
      </w:tblGrid>
      <w:tr w:rsidR="005545B6" w14:paraId="2F3472A6" w14:textId="77777777" w:rsidTr="007E4519">
        <w:trPr>
          <w:trHeight w:val="2132"/>
        </w:trPr>
        <w:tc>
          <w:tcPr>
            <w:tcW w:w="10458" w:type="dxa"/>
          </w:tcPr>
          <w:p w14:paraId="3FED760D" w14:textId="77777777" w:rsidR="005545B6" w:rsidRPr="0087463A" w:rsidRDefault="005545B6" w:rsidP="005545B6">
            <w:pPr>
              <w:spacing w:after="200" w:line="276" w:lineRule="auto"/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</w:pPr>
            <w:r w:rsidRPr="0087463A">
              <w:rPr>
                <w:rFonts w:asciiTheme="majorHAnsi" w:hAnsiTheme="majorHAnsi" w:cs="Arial"/>
                <w:bCs/>
                <w:color w:val="000000"/>
                <w:sz w:val="20"/>
                <w:szCs w:val="20"/>
              </w:rPr>
              <w:t xml:space="preserve">Evaluator Comments: </w:t>
            </w:r>
          </w:p>
          <w:p w14:paraId="368F4AD2" w14:textId="77777777" w:rsidR="005545B6" w:rsidRDefault="005545B6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32361CC0" w14:textId="77777777" w:rsidR="005D1861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60F9D002" w14:textId="77777777" w:rsidR="005D1861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  <w:p w14:paraId="13D6B6EE" w14:textId="77777777" w:rsidR="005D1861" w:rsidRPr="0087463A" w:rsidRDefault="005D1861" w:rsidP="00C1234D">
            <w:pPr>
              <w:rPr>
                <w:rFonts w:asciiTheme="majorHAnsi" w:hAnsiTheme="majorHAnsi" w:cs="Arial"/>
                <w:color w:val="000000"/>
                <w:sz w:val="20"/>
                <w:szCs w:val="20"/>
              </w:rPr>
            </w:pPr>
          </w:p>
        </w:tc>
      </w:tr>
    </w:tbl>
    <w:p w14:paraId="0A1F07E6" w14:textId="77777777" w:rsidR="005545B6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p w14:paraId="637EC1DE" w14:textId="77777777" w:rsidR="005545B6" w:rsidRDefault="005545B6" w:rsidP="005545B6">
      <w:pPr>
        <w:ind w:left="-90"/>
        <w:rPr>
          <w:rFonts w:asciiTheme="majorHAnsi" w:hAnsiTheme="majorHAnsi"/>
        </w:rPr>
      </w:pPr>
      <w:r w:rsidRPr="00C34045">
        <w:rPr>
          <w:rFonts w:asciiTheme="majorHAnsi" w:hAnsiTheme="majorHAnsi"/>
        </w:rPr>
        <w:t>Both signatures required.  Signing of this instrument acknowledges participation in but not necessarily concurrence with the evaluation.  (Attach</w:t>
      </w:r>
      <w:r w:rsidR="00B92E62">
        <w:rPr>
          <w:rFonts w:asciiTheme="majorHAnsi" w:hAnsiTheme="majorHAnsi"/>
        </w:rPr>
        <w:t xml:space="preserve"> principal</w:t>
      </w:r>
      <w:r w:rsidRPr="00C34045">
        <w:rPr>
          <w:rFonts w:asciiTheme="majorHAnsi" w:hAnsiTheme="majorHAnsi"/>
        </w:rPr>
        <w:t xml:space="preserve"> comments if desired.)</w:t>
      </w:r>
    </w:p>
    <w:p w14:paraId="7A2DC34F" w14:textId="77777777" w:rsidR="005D1861" w:rsidRPr="00C34045" w:rsidRDefault="005D1861" w:rsidP="005545B6">
      <w:pPr>
        <w:ind w:left="-90"/>
        <w:rPr>
          <w:rFonts w:asciiTheme="majorHAnsi" w:hAnsiTheme="majorHAnsi"/>
        </w:rPr>
      </w:pPr>
    </w:p>
    <w:tbl>
      <w:tblPr>
        <w:tblStyle w:val="TableGrid"/>
        <w:tblW w:w="104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10"/>
        <w:gridCol w:w="4248"/>
        <w:gridCol w:w="950"/>
        <w:gridCol w:w="2610"/>
      </w:tblGrid>
      <w:tr w:rsidR="005545B6" w:rsidRPr="00C34045" w14:paraId="77E5A5A0" w14:textId="77777777" w:rsidTr="005545B6">
        <w:trPr>
          <w:trHeight w:val="432"/>
        </w:trPr>
        <w:tc>
          <w:tcPr>
            <w:tcW w:w="2610" w:type="dxa"/>
            <w:vAlign w:val="bottom"/>
          </w:tcPr>
          <w:p w14:paraId="10E04E26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Evaluator Signature:</w:t>
            </w:r>
          </w:p>
        </w:tc>
        <w:tc>
          <w:tcPr>
            <w:tcW w:w="4248" w:type="dxa"/>
            <w:vAlign w:val="bottom"/>
          </w:tcPr>
          <w:p w14:paraId="0822BBE2" w14:textId="77777777"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378E89CB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72490F87" w14:textId="77777777"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  <w:tr w:rsidR="005545B6" w:rsidRPr="00C34045" w14:paraId="7422CB4A" w14:textId="77777777" w:rsidTr="005545B6">
        <w:trPr>
          <w:trHeight w:val="432"/>
        </w:trPr>
        <w:tc>
          <w:tcPr>
            <w:tcW w:w="2610" w:type="dxa"/>
            <w:vAlign w:val="bottom"/>
          </w:tcPr>
          <w:p w14:paraId="3EAFE97B" w14:textId="77777777" w:rsidR="005D1861" w:rsidRDefault="005D1861" w:rsidP="005545B6">
            <w:pPr>
              <w:rPr>
                <w:rFonts w:asciiTheme="majorHAnsi" w:hAnsiTheme="majorHAnsi" w:cs="Arial"/>
                <w:b/>
              </w:rPr>
            </w:pPr>
          </w:p>
          <w:p w14:paraId="7D9CE786" w14:textId="77777777" w:rsidR="005D1861" w:rsidRDefault="005D1861" w:rsidP="005545B6">
            <w:pPr>
              <w:rPr>
                <w:rFonts w:asciiTheme="majorHAnsi" w:hAnsiTheme="majorHAnsi" w:cs="Arial"/>
                <w:b/>
              </w:rPr>
            </w:pPr>
          </w:p>
          <w:p w14:paraId="400FE76E" w14:textId="4672D706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Employee Signature:</w:t>
            </w:r>
          </w:p>
        </w:tc>
        <w:tc>
          <w:tcPr>
            <w:tcW w:w="4248" w:type="dxa"/>
            <w:vAlign w:val="bottom"/>
          </w:tcPr>
          <w:p w14:paraId="3D2E4DFD" w14:textId="77777777" w:rsidR="005545B6" w:rsidRPr="00C34045" w:rsidRDefault="005545B6" w:rsidP="005545B6">
            <w:pPr>
              <w:tabs>
                <w:tab w:val="right" w:pos="3870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  <w:tc>
          <w:tcPr>
            <w:tcW w:w="950" w:type="dxa"/>
            <w:vAlign w:val="bottom"/>
          </w:tcPr>
          <w:p w14:paraId="3472B362" w14:textId="77777777" w:rsidR="005545B6" w:rsidRPr="00C34045" w:rsidRDefault="005545B6" w:rsidP="005545B6">
            <w:pPr>
              <w:rPr>
                <w:rFonts w:asciiTheme="majorHAnsi" w:hAnsiTheme="majorHAnsi" w:cs="Arial"/>
                <w:b/>
              </w:rPr>
            </w:pPr>
            <w:r w:rsidRPr="00C34045">
              <w:rPr>
                <w:rFonts w:asciiTheme="majorHAnsi" w:hAnsiTheme="majorHAnsi" w:cs="Arial"/>
                <w:b/>
              </w:rPr>
              <w:t>Date:</w:t>
            </w:r>
          </w:p>
        </w:tc>
        <w:tc>
          <w:tcPr>
            <w:tcW w:w="2610" w:type="dxa"/>
            <w:vAlign w:val="bottom"/>
          </w:tcPr>
          <w:p w14:paraId="2F589397" w14:textId="77777777" w:rsidR="005545B6" w:rsidRPr="00C34045" w:rsidRDefault="005545B6" w:rsidP="005545B6">
            <w:pPr>
              <w:tabs>
                <w:tab w:val="right" w:pos="2122"/>
              </w:tabs>
              <w:rPr>
                <w:rFonts w:asciiTheme="majorHAnsi" w:hAnsiTheme="majorHAnsi" w:cs="Arial"/>
                <w:u w:val="single"/>
              </w:rPr>
            </w:pPr>
            <w:r w:rsidRPr="00C34045">
              <w:rPr>
                <w:rFonts w:asciiTheme="majorHAnsi" w:hAnsiTheme="majorHAnsi" w:cs="Arial"/>
                <w:u w:val="single"/>
              </w:rPr>
              <w:tab/>
            </w:r>
          </w:p>
        </w:tc>
      </w:tr>
    </w:tbl>
    <w:p w14:paraId="75DDC200" w14:textId="77777777" w:rsidR="005545B6" w:rsidRPr="004621F0" w:rsidRDefault="005545B6" w:rsidP="00C1234D">
      <w:pPr>
        <w:shd w:val="clear" w:color="auto" w:fill="FFFFFF" w:themeFill="background1"/>
        <w:rPr>
          <w:rFonts w:asciiTheme="majorHAnsi" w:hAnsiTheme="majorHAnsi" w:cs="Arial"/>
          <w:color w:val="000000"/>
          <w:sz w:val="20"/>
          <w:szCs w:val="20"/>
        </w:rPr>
      </w:pPr>
    </w:p>
    <w:sectPr w:rsidR="005545B6" w:rsidRPr="004621F0" w:rsidSect="00CD3CCA">
      <w:headerReference w:type="default" r:id="rId8"/>
      <w:footerReference w:type="default" r:id="rId9"/>
      <w:pgSz w:w="12240" w:h="15840"/>
      <w:pgMar w:top="1440" w:right="900" w:bottom="990" w:left="81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9C8765" w14:textId="77777777" w:rsidR="00E206A4" w:rsidRDefault="00E206A4" w:rsidP="00170C9E">
      <w:r>
        <w:separator/>
      </w:r>
    </w:p>
  </w:endnote>
  <w:endnote w:type="continuationSeparator" w:id="0">
    <w:p w14:paraId="6A9D830C" w14:textId="77777777" w:rsidR="00E206A4" w:rsidRDefault="00E206A4" w:rsidP="00170C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Gill Sans Std">
    <w:charset w:val="00"/>
    <w:family w:val="auto"/>
    <w:pitch w:val="variable"/>
    <w:sig w:usb0="80000267" w:usb1="00000000" w:usb2="00000000" w:usb3="00000000" w:csb0="000001F7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29A412" w14:textId="112FEB93" w:rsidR="00CC3B33" w:rsidRPr="009B4C9E" w:rsidRDefault="00CC3B33" w:rsidP="009B4C9E">
    <w:pPr>
      <w:pStyle w:val="Footer"/>
      <w:tabs>
        <w:tab w:val="clear" w:pos="9360"/>
      </w:tabs>
      <w:rPr>
        <w:sz w:val="18"/>
        <w:szCs w:val="18"/>
      </w:rPr>
    </w:pPr>
    <w:r>
      <w:rPr>
        <w:sz w:val="18"/>
        <w:szCs w:val="18"/>
      </w:rPr>
      <w:t xml:space="preserve">Principal/Administrator Focused Evaluation - Criterion </w:t>
    </w:r>
    <w:r w:rsidR="00F5577B">
      <w:rPr>
        <w:sz w:val="18"/>
        <w:szCs w:val="18"/>
      </w:rPr>
      <w:t>8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proofErr w:type="gramStart"/>
    <w:r>
      <w:rPr>
        <w:sz w:val="18"/>
        <w:szCs w:val="18"/>
      </w:rPr>
      <w:tab/>
      <w:t xml:space="preserve">  Last</w:t>
    </w:r>
    <w:proofErr w:type="gramEnd"/>
    <w:r>
      <w:rPr>
        <w:sz w:val="18"/>
        <w:szCs w:val="18"/>
      </w:rPr>
      <w:t xml:space="preserve"> Modified 5.1</w:t>
    </w:r>
    <w:r w:rsidR="000B1B99">
      <w:rPr>
        <w:sz w:val="18"/>
        <w:szCs w:val="18"/>
      </w:rPr>
      <w:t>0</w:t>
    </w:r>
    <w:r>
      <w:rPr>
        <w:sz w:val="18"/>
        <w:szCs w:val="18"/>
      </w:rPr>
      <w:t xml:space="preserve">.15 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76C89D" w14:textId="77777777" w:rsidR="00E206A4" w:rsidRDefault="00E206A4" w:rsidP="00170C9E">
      <w:r>
        <w:separator/>
      </w:r>
    </w:p>
  </w:footnote>
  <w:footnote w:type="continuationSeparator" w:id="0">
    <w:p w14:paraId="4E8728FB" w14:textId="77777777" w:rsidR="00E206A4" w:rsidRDefault="00E206A4" w:rsidP="00170C9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FCBB0BD" w14:textId="098BEDBC" w:rsidR="00CC3B33" w:rsidRDefault="00CC3B33" w:rsidP="00170C9E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991F73B" wp14:editId="3FFF4DBC">
              <wp:simplePos x="0" y="0"/>
              <wp:positionH relativeFrom="column">
                <wp:posOffset>2743200</wp:posOffset>
              </wp:positionH>
              <wp:positionV relativeFrom="paragraph">
                <wp:posOffset>-114300</wp:posOffset>
              </wp:positionV>
              <wp:extent cx="4241165" cy="342900"/>
              <wp:effectExtent l="0" t="0" r="0" b="1270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4241165" cy="342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9372A23" w14:textId="77777777" w:rsidR="00CC3B33" w:rsidRDefault="00CC3B33" w:rsidP="00170C9E">
                          <w:pPr>
                            <w:jc w:val="right"/>
                          </w:pPr>
                          <w:r>
                            <w:t>FERNDALE SCHOOL DISTRICT #502</w:t>
                          </w:r>
                        </w:p>
                        <w:p w14:paraId="2458291A" w14:textId="77777777" w:rsidR="00CC3B33" w:rsidRDefault="00CC3B33" w:rsidP="00170C9E">
                          <w:pPr>
                            <w:jc w:val="right"/>
                          </w:pPr>
                        </w:p>
                        <w:p w14:paraId="22777C88" w14:textId="77777777" w:rsidR="00CC3B33" w:rsidRPr="009C0068" w:rsidRDefault="00CC3B33" w:rsidP="00170C9E">
                          <w:pPr>
                            <w:jc w:val="right"/>
                            <w:rPr>
                              <w:b/>
                              <w:sz w:val="32"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6" type="#_x0000_t202" style="position:absolute;margin-left:3in;margin-top:-8.95pt;width:333.9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" filled="f" stroked="f" strokeweight=".5pt">
              <v:path arrowok="t"/>
              <v:textbox>
                <w:txbxContent>
                  <w:p w14:paraId="09372A23" w14:textId="77777777" w:rsidR="00CC3B33" w:rsidRDefault="00CC3B33" w:rsidP="00170C9E">
                    <w:pPr>
                      <w:jc w:val="right"/>
                    </w:pPr>
                    <w:r>
                      <w:t>FERNDALE SCHOOL DISTRICT #502</w:t>
                    </w:r>
                  </w:p>
                  <w:p w14:paraId="2458291A" w14:textId="77777777" w:rsidR="00CC3B33" w:rsidRDefault="00CC3B33" w:rsidP="00170C9E">
                    <w:pPr>
                      <w:jc w:val="right"/>
                    </w:pPr>
                  </w:p>
                  <w:p w14:paraId="22777C88" w14:textId="77777777" w:rsidR="00CC3B33" w:rsidRPr="009C0068" w:rsidRDefault="00CC3B33" w:rsidP="00170C9E">
                    <w:pPr>
                      <w:jc w:val="right"/>
                      <w:rPr>
                        <w:b/>
                        <w:sz w:val="32"/>
                        <w:szCs w:val="32"/>
                      </w:rPr>
                    </w:pPr>
                  </w:p>
                </w:txbxContent>
              </v:textbox>
            </v:shape>
          </w:pict>
        </mc:Fallback>
      </mc:AlternateContent>
    </w:r>
    <w:r w:rsidR="00185A76">
      <w:rPr>
        <w:noProof/>
      </w:rPr>
      <w:drawing>
        <wp:inline distT="0" distB="0" distL="0" distR="0" wp14:anchorId="6B6ECE2D" wp14:editId="582C0596">
          <wp:extent cx="1949450" cy="1054527"/>
          <wp:effectExtent l="0" t="0" r="6350" b="12700"/>
          <wp:docPr id="11" name="Picture 11" descr="Macintosh HD:Users:markhall:Documents:•• KEY DATA &amp; DOCUMENTS:FS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rkhall:Documents:•• KEY DATA &amp; DOCUMENTS:FSD 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0369" cy="10550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4481947" w14:textId="77777777" w:rsidR="00CC3B33" w:rsidRDefault="00CC3B33" w:rsidP="00170C9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560D52"/>
    <w:multiLevelType w:val="multilevel"/>
    <w:tmpl w:val="5BD432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">
    <w:nsid w:val="2F422418"/>
    <w:multiLevelType w:val="multilevel"/>
    <w:tmpl w:val="D82E050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abstractNum w:abstractNumId="2">
    <w:nsid w:val="70C75945"/>
    <w:multiLevelType w:val="multilevel"/>
    <w:tmpl w:val="0156BB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">
    <w:nsid w:val="7B7F18C7"/>
    <w:multiLevelType w:val="multilevel"/>
    <w:tmpl w:val="7F16161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0C9E"/>
    <w:rsid w:val="000240AE"/>
    <w:rsid w:val="00067BE3"/>
    <w:rsid w:val="00077D84"/>
    <w:rsid w:val="000B1B99"/>
    <w:rsid w:val="000B2DF2"/>
    <w:rsid w:val="00141BC5"/>
    <w:rsid w:val="001438BF"/>
    <w:rsid w:val="00170C9E"/>
    <w:rsid w:val="00185A76"/>
    <w:rsid w:val="001C19E4"/>
    <w:rsid w:val="001E3981"/>
    <w:rsid w:val="002278E7"/>
    <w:rsid w:val="00260BC2"/>
    <w:rsid w:val="002A3FCB"/>
    <w:rsid w:val="003201BB"/>
    <w:rsid w:val="003B2323"/>
    <w:rsid w:val="003E1B19"/>
    <w:rsid w:val="00402836"/>
    <w:rsid w:val="0043444D"/>
    <w:rsid w:val="004503DA"/>
    <w:rsid w:val="004621F0"/>
    <w:rsid w:val="004E54AD"/>
    <w:rsid w:val="005545B6"/>
    <w:rsid w:val="005A4715"/>
    <w:rsid w:val="005B5EE1"/>
    <w:rsid w:val="005D1861"/>
    <w:rsid w:val="005D7E10"/>
    <w:rsid w:val="006D18B7"/>
    <w:rsid w:val="00703C08"/>
    <w:rsid w:val="00734349"/>
    <w:rsid w:val="007C6EAA"/>
    <w:rsid w:val="007E4519"/>
    <w:rsid w:val="008252D1"/>
    <w:rsid w:val="0087463A"/>
    <w:rsid w:val="00910AE0"/>
    <w:rsid w:val="009772C6"/>
    <w:rsid w:val="00984612"/>
    <w:rsid w:val="00997EF6"/>
    <w:rsid w:val="009B4C9E"/>
    <w:rsid w:val="00A6723E"/>
    <w:rsid w:val="00A868C9"/>
    <w:rsid w:val="00AB06CB"/>
    <w:rsid w:val="00AB5AC9"/>
    <w:rsid w:val="00B13176"/>
    <w:rsid w:val="00B92E62"/>
    <w:rsid w:val="00BA165E"/>
    <w:rsid w:val="00BD225C"/>
    <w:rsid w:val="00C1234D"/>
    <w:rsid w:val="00CC3B33"/>
    <w:rsid w:val="00CD170F"/>
    <w:rsid w:val="00CD3CCA"/>
    <w:rsid w:val="00D41972"/>
    <w:rsid w:val="00D46E52"/>
    <w:rsid w:val="00D7317C"/>
    <w:rsid w:val="00DA4F2C"/>
    <w:rsid w:val="00DC6597"/>
    <w:rsid w:val="00E206A4"/>
    <w:rsid w:val="00E538F2"/>
    <w:rsid w:val="00E7523F"/>
    <w:rsid w:val="00E85916"/>
    <w:rsid w:val="00F108D8"/>
    <w:rsid w:val="00F5577B"/>
    <w:rsid w:val="00F635C3"/>
    <w:rsid w:val="00F8182C"/>
    <w:rsid w:val="00FD0B9C"/>
    <w:rsid w:val="00FD30A3"/>
    <w:rsid w:val="00FE2333"/>
    <w:rsid w:val="00FE34D0"/>
    <w:rsid w:val="00FF7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44DDA2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Times New Roman" w:hAnsi="Cambria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0C9E"/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HeaderChar">
    <w:name w:val="Header Char"/>
    <w:basedOn w:val="DefaultParagraphFont"/>
    <w:link w:val="Header"/>
    <w:uiPriority w:val="99"/>
    <w:rsid w:val="00170C9E"/>
  </w:style>
  <w:style w:type="paragraph" w:styleId="Footer">
    <w:name w:val="footer"/>
    <w:basedOn w:val="Normal"/>
    <w:link w:val="FooterChar"/>
    <w:rsid w:val="00170C9E"/>
    <w:pPr>
      <w:tabs>
        <w:tab w:val="center" w:pos="4680"/>
        <w:tab w:val="right" w:pos="9360"/>
      </w:tabs>
    </w:pPr>
    <w:rPr>
      <w:rFonts w:ascii="Cambria" w:hAnsi="Cambria"/>
    </w:rPr>
  </w:style>
  <w:style w:type="character" w:customStyle="1" w:styleId="FooterChar">
    <w:name w:val="Footer Char"/>
    <w:basedOn w:val="DefaultParagraphFont"/>
    <w:link w:val="Footer"/>
    <w:rsid w:val="00170C9E"/>
  </w:style>
  <w:style w:type="paragraph" w:styleId="BalloonText">
    <w:name w:val="Balloon Text"/>
    <w:basedOn w:val="Normal"/>
    <w:link w:val="BalloonTextChar"/>
    <w:rsid w:val="00170C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70C9E"/>
    <w:rPr>
      <w:rFonts w:ascii="Tahoma" w:hAnsi="Tahoma" w:cs="Tahoma"/>
      <w:sz w:val="16"/>
      <w:szCs w:val="16"/>
    </w:rPr>
  </w:style>
  <w:style w:type="paragraph" w:customStyle="1" w:styleId="F">
    <w:name w:val="F"/>
    <w:basedOn w:val="Normal"/>
    <w:link w:val="FChar"/>
    <w:rsid w:val="00170C9E"/>
    <w:pPr>
      <w:tabs>
        <w:tab w:val="center" w:pos="233"/>
        <w:tab w:val="center" w:pos="1138"/>
        <w:tab w:val="center" w:pos="2546"/>
        <w:tab w:val="center" w:pos="4021"/>
        <w:tab w:val="center" w:pos="5056"/>
      </w:tabs>
      <w:autoSpaceDE w:val="0"/>
      <w:autoSpaceDN w:val="0"/>
      <w:adjustRightInd w:val="0"/>
      <w:spacing w:line="220" w:lineRule="atLeast"/>
      <w:textAlignment w:val="center"/>
    </w:pPr>
    <w:rPr>
      <w:rFonts w:ascii="Gill Sans Std" w:hAnsi="Gill Sans Std" w:cs="Gill Sans Std"/>
      <w:color w:val="000000"/>
      <w:sz w:val="18"/>
      <w:szCs w:val="18"/>
    </w:rPr>
  </w:style>
  <w:style w:type="character" w:customStyle="1" w:styleId="FChar">
    <w:name w:val="F Char"/>
    <w:basedOn w:val="DefaultParagraphFont"/>
    <w:link w:val="F"/>
    <w:rsid w:val="00170C9E"/>
    <w:rPr>
      <w:rFonts w:ascii="Gill Sans Std" w:hAnsi="Gill Sans Std" w:cs="Gill Sans Std"/>
      <w:color w:val="000000"/>
      <w:sz w:val="18"/>
      <w:szCs w:val="18"/>
    </w:rPr>
  </w:style>
  <w:style w:type="table" w:styleId="TableGrid">
    <w:name w:val="Table Grid"/>
    <w:basedOn w:val="TableNormal"/>
    <w:rsid w:val="003201BB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3444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727E9D-25A0-F540-A810-7B7BF0472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207</Words>
  <Characters>1183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NWESD</Company>
  <LinksUpToDate>false</LinksUpToDate>
  <CharactersWithSpaces>1388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Longchamps</dc:creator>
  <cp:lastModifiedBy>Mark Hall</cp:lastModifiedBy>
  <cp:revision>3</cp:revision>
  <cp:lastPrinted>2016-06-23T17:41:00Z</cp:lastPrinted>
  <dcterms:created xsi:type="dcterms:W3CDTF">2016-06-23T17:41:00Z</dcterms:created>
  <dcterms:modified xsi:type="dcterms:W3CDTF">2016-06-23T17:42:00Z</dcterms:modified>
</cp:coreProperties>
</file>