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9612" w14:textId="77777777" w:rsidR="00C9784A" w:rsidRDefault="00C9784A" w:rsidP="006E5198">
      <w:pPr>
        <w:rPr>
          <w:rFonts w:ascii="Arial" w:hAnsi="Arial" w:cs="Arial"/>
          <w:color w:val="000000"/>
          <w:sz w:val="20"/>
          <w:szCs w:val="18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960"/>
        <w:gridCol w:w="1800"/>
        <w:gridCol w:w="2592"/>
        <w:gridCol w:w="18"/>
      </w:tblGrid>
      <w:tr w:rsidR="00FE3973" w:rsidRPr="00D13035" w14:paraId="6449599B" w14:textId="77777777" w:rsidTr="00D13035">
        <w:trPr>
          <w:trHeight w:val="413"/>
        </w:trPr>
        <w:tc>
          <w:tcPr>
            <w:tcW w:w="2088" w:type="dxa"/>
            <w:vAlign w:val="bottom"/>
          </w:tcPr>
          <w:p w14:paraId="78B324E6" w14:textId="77777777" w:rsidR="00FE3973" w:rsidRPr="001978F2" w:rsidRDefault="00FE3973" w:rsidP="007B28A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978F2">
              <w:rPr>
                <w:rFonts w:asciiTheme="majorHAnsi" w:hAnsiTheme="majorHAnsi" w:cs="Arial"/>
                <w:b/>
                <w:sz w:val="22"/>
                <w:szCs w:val="22"/>
              </w:rPr>
              <w:t>Teacher:</w:t>
            </w:r>
          </w:p>
        </w:tc>
        <w:tc>
          <w:tcPr>
            <w:tcW w:w="3960" w:type="dxa"/>
            <w:vAlign w:val="bottom"/>
          </w:tcPr>
          <w:p w14:paraId="0B9B8F35" w14:textId="77777777" w:rsidR="00FE3973" w:rsidRPr="001978F2" w:rsidRDefault="00FE3973" w:rsidP="007B28A2">
            <w:pPr>
              <w:tabs>
                <w:tab w:val="right" w:pos="367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1978F2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vAlign w:val="bottom"/>
          </w:tcPr>
          <w:p w14:paraId="69D19D46" w14:textId="77777777" w:rsidR="00FE3973" w:rsidRPr="001978F2" w:rsidRDefault="00FE3973" w:rsidP="00D13035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978F2">
              <w:rPr>
                <w:rFonts w:asciiTheme="majorHAnsi" w:hAnsiTheme="majorHAnsi" w:cs="Arial"/>
                <w:b/>
                <w:sz w:val="22"/>
                <w:szCs w:val="22"/>
              </w:rPr>
              <w:t>Grade Level(s)</w:t>
            </w:r>
            <w:r w:rsidR="00D13035" w:rsidRPr="001978F2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vAlign w:val="bottom"/>
          </w:tcPr>
          <w:p w14:paraId="298B6909" w14:textId="77777777" w:rsidR="00FE3973" w:rsidRPr="001978F2" w:rsidRDefault="00FE3973" w:rsidP="007B28A2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1978F2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</w:tr>
      <w:tr w:rsidR="00FE3973" w:rsidRPr="00D13035" w14:paraId="2742BAF3" w14:textId="77777777" w:rsidTr="00D13035">
        <w:trPr>
          <w:trHeight w:val="530"/>
        </w:trPr>
        <w:tc>
          <w:tcPr>
            <w:tcW w:w="2088" w:type="dxa"/>
            <w:vAlign w:val="bottom"/>
          </w:tcPr>
          <w:p w14:paraId="6CFF7941" w14:textId="77777777" w:rsidR="00FE3973" w:rsidRPr="001978F2" w:rsidRDefault="00FE3973" w:rsidP="007B28A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978F2">
              <w:rPr>
                <w:rFonts w:asciiTheme="majorHAnsi" w:hAnsiTheme="majorHAnsi" w:cs="Arial"/>
                <w:b/>
                <w:sz w:val="22"/>
                <w:szCs w:val="22"/>
              </w:rPr>
              <w:t>District/School:</w:t>
            </w:r>
          </w:p>
        </w:tc>
        <w:tc>
          <w:tcPr>
            <w:tcW w:w="3960" w:type="dxa"/>
            <w:vAlign w:val="bottom"/>
          </w:tcPr>
          <w:p w14:paraId="1FDBACAC" w14:textId="77777777" w:rsidR="00FE3973" w:rsidRPr="001978F2" w:rsidRDefault="00FE3973" w:rsidP="007B28A2">
            <w:pPr>
              <w:tabs>
                <w:tab w:val="right" w:pos="367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1978F2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vAlign w:val="bottom"/>
          </w:tcPr>
          <w:p w14:paraId="497C1847" w14:textId="77777777" w:rsidR="00FE3973" w:rsidRPr="001978F2" w:rsidRDefault="00FE3973" w:rsidP="00D13035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978F2">
              <w:rPr>
                <w:rFonts w:asciiTheme="majorHAnsi" w:hAnsiTheme="majorHAnsi" w:cs="Arial"/>
                <w:b/>
                <w:sz w:val="22"/>
                <w:szCs w:val="22"/>
              </w:rPr>
              <w:t>School Year:</w:t>
            </w:r>
          </w:p>
        </w:tc>
        <w:tc>
          <w:tcPr>
            <w:tcW w:w="2610" w:type="dxa"/>
            <w:gridSpan w:val="2"/>
            <w:vAlign w:val="bottom"/>
          </w:tcPr>
          <w:p w14:paraId="38BC34CF" w14:textId="77777777" w:rsidR="00FE3973" w:rsidRPr="001978F2" w:rsidRDefault="00FE3973" w:rsidP="007B28A2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1978F2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</w:tr>
      <w:tr w:rsidR="00FE3973" w:rsidRPr="00D13035" w14:paraId="4D0DA35E" w14:textId="77777777" w:rsidTr="00DF6848">
        <w:trPr>
          <w:gridAfter w:val="1"/>
          <w:wAfter w:w="18" w:type="dxa"/>
          <w:trHeight w:val="549"/>
        </w:trPr>
        <w:tc>
          <w:tcPr>
            <w:tcW w:w="2088" w:type="dxa"/>
            <w:vAlign w:val="bottom"/>
          </w:tcPr>
          <w:p w14:paraId="460AB646" w14:textId="77777777" w:rsidR="00FE3973" w:rsidRPr="001978F2" w:rsidRDefault="00FE3973" w:rsidP="007B28A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978F2">
              <w:rPr>
                <w:rFonts w:asciiTheme="majorHAnsi" w:hAnsiTheme="majorHAnsi" w:cs="Arial"/>
                <w:b/>
                <w:sz w:val="22"/>
                <w:szCs w:val="22"/>
              </w:rPr>
              <w:t>Evaluator:</w:t>
            </w:r>
          </w:p>
        </w:tc>
        <w:tc>
          <w:tcPr>
            <w:tcW w:w="3960" w:type="dxa"/>
            <w:vAlign w:val="bottom"/>
          </w:tcPr>
          <w:p w14:paraId="23FF6589" w14:textId="77777777" w:rsidR="00FE3973" w:rsidRPr="001978F2" w:rsidRDefault="00D13035" w:rsidP="00D13035">
            <w:pPr>
              <w:tabs>
                <w:tab w:val="right" w:pos="3672"/>
                <w:tab w:val="right" w:pos="808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1978F2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vAlign w:val="bottom"/>
          </w:tcPr>
          <w:p w14:paraId="17E704E6" w14:textId="77777777" w:rsidR="00FE3973" w:rsidRPr="001978F2" w:rsidRDefault="00FE3973" w:rsidP="00D13035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1978F2">
              <w:rPr>
                <w:rFonts w:asciiTheme="majorHAnsi" w:hAnsiTheme="maj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2592" w:type="dxa"/>
            <w:vAlign w:val="bottom"/>
          </w:tcPr>
          <w:p w14:paraId="14B3B403" w14:textId="77777777" w:rsidR="00FE3973" w:rsidRPr="001978F2" w:rsidRDefault="00FE3973" w:rsidP="00FE3973">
            <w:pPr>
              <w:tabs>
                <w:tab w:val="right" w:pos="2376"/>
                <w:tab w:val="right" w:pos="8082"/>
              </w:tabs>
              <w:ind w:right="54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1978F2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</w:tr>
    </w:tbl>
    <w:p w14:paraId="1F41238B" w14:textId="77777777" w:rsidR="00FE3973" w:rsidRPr="00B9736E" w:rsidRDefault="00FE3973" w:rsidP="00B9736E">
      <w:pPr>
        <w:spacing w:line="220" w:lineRule="atLeast"/>
        <w:rPr>
          <w:rFonts w:ascii="Arial" w:hAnsi="Arial" w:cs="Arial"/>
          <w:color w:val="000000"/>
          <w:sz w:val="16"/>
          <w:szCs w:val="16"/>
        </w:rPr>
      </w:pPr>
    </w:p>
    <w:p w14:paraId="77E6A00E" w14:textId="77777777" w:rsidR="006E5198" w:rsidRDefault="006E5198" w:rsidP="00D00C8C">
      <w:pPr>
        <w:pStyle w:val="ListParagraph"/>
        <w:ind w:left="0"/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870"/>
        <w:gridCol w:w="720"/>
        <w:gridCol w:w="720"/>
        <w:gridCol w:w="720"/>
        <w:gridCol w:w="720"/>
      </w:tblGrid>
      <w:tr w:rsidR="00C84B28" w:rsidRPr="001007E1" w14:paraId="3E86BF15" w14:textId="77777777" w:rsidTr="009E2070">
        <w:trPr>
          <w:cantSplit/>
          <w:trHeight w:hRule="exact" w:val="1584"/>
          <w:tblHeader/>
        </w:trPr>
        <w:tc>
          <w:tcPr>
            <w:tcW w:w="765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60EF" w14:textId="00BC4769" w:rsidR="00C84B28" w:rsidRPr="00D13035" w:rsidRDefault="00C84B28" w:rsidP="009E2070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3035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Criteria 1: Centering instruction on high expectations for student achievement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9C06439" w14:textId="77777777" w:rsidR="00C84B28" w:rsidRPr="00B9736E" w:rsidRDefault="00C84B28" w:rsidP="009E2070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4D1CFC6" w14:textId="77777777" w:rsidR="00C84B28" w:rsidRPr="00B9736E" w:rsidRDefault="00C84B28" w:rsidP="009E2070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01CBC83" w14:textId="77777777" w:rsidR="00C84B28" w:rsidRPr="00B9736E" w:rsidRDefault="00C84B28" w:rsidP="009E2070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978E8C6" w14:textId="77777777" w:rsidR="00C84B28" w:rsidRPr="00B9736E" w:rsidRDefault="00C84B28" w:rsidP="009E2070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C84B28" w:rsidRPr="001007E1" w14:paraId="75A31235" w14:textId="77777777" w:rsidTr="009E2070">
        <w:trPr>
          <w:trHeight w:hRule="exact" w:val="317"/>
          <w:tblHeader/>
        </w:trPr>
        <w:tc>
          <w:tcPr>
            <w:tcW w:w="765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D6996" w14:textId="77777777" w:rsidR="00C84B28" w:rsidRPr="001007E1" w:rsidRDefault="00C84B28" w:rsidP="009E2070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87AFA" w14:textId="77777777" w:rsidR="00C84B28" w:rsidRPr="00D13035" w:rsidRDefault="00C84B28" w:rsidP="009E2070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C0B5" w14:textId="77777777" w:rsidR="00C84B28" w:rsidRPr="00D13035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7AB34" w14:textId="77777777" w:rsidR="00C84B28" w:rsidRPr="00D13035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FE6B9" w14:textId="77777777" w:rsidR="00C84B28" w:rsidRPr="00D13035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146116" w:rsidRPr="00945547" w14:paraId="3CCA63D6" w14:textId="77777777" w:rsidTr="009E2070">
        <w:trPr>
          <w:trHeight w:hRule="exact" w:val="432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FE74A4" w14:textId="3DA113AB" w:rsidR="00146116" w:rsidRPr="00AC2B1A" w:rsidRDefault="00146116" w:rsidP="009E2070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2B1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P1 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Learning target(s) connected to standards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CD74F2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0C38B0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E78A6E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B69DA4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46116" w:rsidRPr="00945547" w14:paraId="294C6264" w14:textId="77777777" w:rsidTr="009E2070"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64D89E" w14:textId="29EB4BAE" w:rsidR="00146116" w:rsidRPr="00AC2B1A" w:rsidRDefault="00146116" w:rsidP="009E2070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2B1A">
              <w:rPr>
                <w:rFonts w:asciiTheme="majorHAnsi" w:hAnsiTheme="majorHAnsi"/>
                <w:b/>
                <w:bCs/>
                <w:sz w:val="20"/>
                <w:szCs w:val="20"/>
              </w:rPr>
              <w:t>P4:  Communication of learning target(s)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D6F101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E87168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53658B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6B5944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46116" w:rsidRPr="00945547" w14:paraId="718122E4" w14:textId="77777777" w:rsidTr="009E2070"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676440" w14:textId="4FDD75AD" w:rsidR="00146116" w:rsidRPr="00AC2B1A" w:rsidRDefault="00146116" w:rsidP="009E2070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2B1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P5:  Success criteria 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7DE7DC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349919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E21412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28D507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46116" w:rsidRPr="00945547" w14:paraId="19F4E97A" w14:textId="77777777" w:rsidTr="009E2070">
        <w:tc>
          <w:tcPr>
            <w:tcW w:w="765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246B42" w14:textId="3A4D2C51" w:rsidR="00146116" w:rsidRPr="00AC2B1A" w:rsidRDefault="00146116" w:rsidP="009E2070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CEC2</w:t>
            </w:r>
            <w:r w:rsidRPr="00AC2B1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Learning Routines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338224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147DA4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24CFE5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54883CC" w14:textId="77777777" w:rsidR="00146116" w:rsidRPr="00AC2B1A" w:rsidRDefault="00146116" w:rsidP="009E20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84B28" w:rsidRPr="001007E1" w14:paraId="13B873FD" w14:textId="77777777" w:rsidTr="009E2070">
        <w:trPr>
          <w:trHeight w:hRule="exact" w:val="432"/>
        </w:trPr>
        <w:tc>
          <w:tcPr>
            <w:tcW w:w="105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4A442A" w:themeFill="background2" w:themeFillShade="4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A0BE7C" w14:textId="6C97CE38" w:rsidR="00C84B28" w:rsidRPr="00D13035" w:rsidRDefault="00C84B28" w:rsidP="009E2070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13035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Student Growth:  </w:t>
            </w: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                                              </w:t>
            </w:r>
            <w:r w:rsidRPr="00D13035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>Use EITHER 3 or 6</w:t>
            </w: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.   </w:t>
            </w:r>
            <w:r w:rsidRPr="00643956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  DO NOT USE BOTH</w:t>
            </w:r>
            <w:r w:rsidR="00A51FBE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Pr="00643956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sym w:font="Wingdings" w:char="F0DF"/>
            </w: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</w:t>
            </w:r>
          </w:p>
        </w:tc>
      </w:tr>
      <w:tr w:rsidR="00C84B28" w:rsidRPr="00945547" w14:paraId="2BED75B1" w14:textId="77777777" w:rsidTr="009E2070">
        <w:trPr>
          <w:trHeight w:hRule="exact" w:val="432"/>
        </w:trPr>
        <w:tc>
          <w:tcPr>
            <w:tcW w:w="3780" w:type="dxa"/>
            <w:vMerge w:val="restart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467BB1" w14:textId="77777777" w:rsidR="00C84B28" w:rsidRPr="00945547" w:rsidRDefault="00C84B28" w:rsidP="009E2070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Student Growth Criteria 3: </w:t>
            </w:r>
            <w:r w:rsidRPr="00945547">
              <w:rPr>
                <w:rFonts w:asciiTheme="majorHAnsi" w:hAnsiTheme="majorHAnsi" w:cs="Arial"/>
                <w:bCs/>
                <w:sz w:val="20"/>
                <w:szCs w:val="20"/>
              </w:rPr>
              <w:t>Recognizing individual student learning needs and developing strategies to address those needs.</w:t>
            </w:r>
          </w:p>
        </w:tc>
        <w:tc>
          <w:tcPr>
            <w:tcW w:w="3870" w:type="dxa"/>
            <w:tcBorders>
              <w:top w:val="single" w:sz="4" w:space="0" w:color="000000"/>
            </w:tcBorders>
            <w:shd w:val="clear" w:color="auto" w:fill="D9D9D9"/>
          </w:tcPr>
          <w:p w14:paraId="7903F36A" w14:textId="77777777" w:rsidR="00C84B28" w:rsidRPr="00945547" w:rsidRDefault="00C84B28" w:rsidP="009E2070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3.1: </w:t>
            </w:r>
            <w:r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Establish</w:t>
            </w: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Student Growth</w:t>
            </w: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Goal(s)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9E199A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48F897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75BC48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C4E0B6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B28" w:rsidRPr="00945547" w14:paraId="279470B1" w14:textId="77777777" w:rsidTr="009E2070">
        <w:trPr>
          <w:trHeight w:val="458"/>
        </w:trPr>
        <w:tc>
          <w:tcPr>
            <w:tcW w:w="3780" w:type="dxa"/>
            <w:vMerge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C8DD65" w14:textId="77777777" w:rsidR="00C84B28" w:rsidRPr="00945547" w:rsidRDefault="00C84B28" w:rsidP="009E2070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67E23A37" w14:textId="77777777" w:rsidR="00C84B28" w:rsidRPr="00945547" w:rsidRDefault="00C84B28" w:rsidP="009E2070">
            <w:pPr>
              <w:pStyle w:val="F"/>
              <w:ind w:left="9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sz w:val="20"/>
                <w:szCs w:val="20"/>
              </w:rPr>
              <w:t>3.2: Achievement of Student Growth Goal(s)</w:t>
            </w: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E0379B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C2172A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FF88C9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2F81D4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B28" w:rsidRPr="00945547" w14:paraId="3BB745D4" w14:textId="77777777" w:rsidTr="009E2070">
        <w:trPr>
          <w:trHeight w:hRule="exact" w:val="432"/>
        </w:trPr>
        <w:tc>
          <w:tcPr>
            <w:tcW w:w="3780" w:type="dxa"/>
            <w:vMerge w:val="restart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B40581" w14:textId="77777777" w:rsidR="00C84B28" w:rsidRPr="00945547" w:rsidRDefault="00C84B28" w:rsidP="009E2070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Growth Criteria 6</w:t>
            </w:r>
            <w:r w:rsidRPr="00945547">
              <w:rPr>
                <w:rFonts w:asciiTheme="majorHAnsi" w:hAnsiTheme="majorHAnsi" w:cs="Arial"/>
                <w:bCs/>
                <w:sz w:val="20"/>
                <w:szCs w:val="20"/>
              </w:rPr>
              <w:t>:  Using multiple student data elements to modify instruction and improve student learning. (Student Growth Cycle)</w:t>
            </w:r>
          </w:p>
        </w:tc>
        <w:tc>
          <w:tcPr>
            <w:tcW w:w="3870" w:type="dxa"/>
            <w:shd w:val="clear" w:color="auto" w:fill="D9D9D9"/>
          </w:tcPr>
          <w:p w14:paraId="0943D91E" w14:textId="77777777" w:rsidR="00C84B28" w:rsidRPr="00945547" w:rsidRDefault="00C84B28" w:rsidP="009E2070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  <w:t>6.1 Establish Student Growth Goal(s)</w:t>
            </w: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ED10AB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A52F83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1C81B1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A8399E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B28" w:rsidRPr="00945547" w14:paraId="2F815697" w14:textId="77777777" w:rsidTr="009E2070">
        <w:trPr>
          <w:trHeight w:hRule="exact" w:val="619"/>
        </w:trPr>
        <w:tc>
          <w:tcPr>
            <w:tcW w:w="3780" w:type="dxa"/>
            <w:vMerge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FEB148" w14:textId="77777777" w:rsidR="00C84B28" w:rsidRPr="00945547" w:rsidRDefault="00C84B28" w:rsidP="009E2070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24" w:space="0" w:color="000000"/>
            </w:tcBorders>
            <w:shd w:val="clear" w:color="auto" w:fill="D9D9D9"/>
          </w:tcPr>
          <w:p w14:paraId="45E3D3C6" w14:textId="77777777" w:rsidR="00C84B28" w:rsidRPr="00945547" w:rsidRDefault="00C84B28" w:rsidP="009E2070">
            <w:pPr>
              <w:pStyle w:val="F"/>
              <w:ind w:left="86"/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  <w:t>6.2: Achievement of Student Growth Goal(s)</w:t>
            </w: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402ABF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B4C232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8AC5B7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CFD73F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B28" w:rsidRPr="00945547" w14:paraId="3714B437" w14:textId="77777777" w:rsidTr="009E2070">
        <w:trPr>
          <w:trHeight w:val="1047"/>
        </w:trPr>
        <w:tc>
          <w:tcPr>
            <w:tcW w:w="765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tbl>
            <w:tblPr>
              <w:tblW w:w="7320" w:type="dxa"/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236"/>
              <w:gridCol w:w="1653"/>
              <w:gridCol w:w="236"/>
              <w:gridCol w:w="1653"/>
              <w:gridCol w:w="236"/>
              <w:gridCol w:w="1653"/>
            </w:tblGrid>
            <w:tr w:rsidR="00D44C3D" w:rsidRPr="00D44C3D" w14:paraId="73D74A0A" w14:textId="77777777" w:rsidTr="00D44C3D">
              <w:trPr>
                <w:trHeight w:val="340"/>
              </w:trPr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DF229F0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Unsatisfactory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E3FD3D9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1AF08BE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Basic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2EF43DB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00AF271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Proficient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F039046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6C2A241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Distinguished</w:t>
                  </w:r>
                </w:p>
              </w:tc>
            </w:tr>
            <w:tr w:rsidR="00D44C3D" w:rsidRPr="00D44C3D" w14:paraId="7EB6D4B7" w14:textId="77777777" w:rsidTr="00D44C3D">
              <w:trPr>
                <w:trHeight w:val="320"/>
              </w:trPr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54044D7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6 - 8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9DB277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D44C3D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5D44837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9 - 14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E31650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D44C3D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1DBB49C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15 - 20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AC8B55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D44C3D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A69FA5E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21 - 24</w:t>
                  </w:r>
                </w:p>
              </w:tc>
            </w:tr>
            <w:tr w:rsidR="00D44C3D" w:rsidRPr="00D44C3D" w14:paraId="3155A5FF" w14:textId="77777777" w:rsidTr="00D44C3D">
              <w:trPr>
                <w:trHeight w:val="36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B7840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10E30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A003D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7CB80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6AED7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E3092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A08EF" w14:textId="77777777" w:rsidR="00D44C3D" w:rsidRPr="00D44C3D" w:rsidRDefault="00D44C3D" w:rsidP="00D44C3D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 w:rsidRPr="00D44C3D"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383B7AF4" w14:textId="77777777" w:rsidR="00C84B28" w:rsidRPr="00945547" w:rsidRDefault="00C84B28" w:rsidP="009E2070">
            <w:pPr>
              <w:pStyle w:val="F"/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CDF424" w14:textId="77777777" w:rsidR="00D44C3D" w:rsidRDefault="00D44C3D" w:rsidP="009E2070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bookmarkStart w:id="0" w:name="_GoBack"/>
          <w:bookmarkEnd w:id="0"/>
          <w:p w14:paraId="5CE8B762" w14:textId="77777777" w:rsidR="00C84B28" w:rsidRPr="00945547" w:rsidRDefault="00C84B28" w:rsidP="009E2070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AD013C" wp14:editId="6064CD97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25400" r="61595" b="4127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58.8pt;margin-top:4.7pt;width:35.15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" fillcolor="white [3212]" strokecolor="white [3212]"/>
                  </w:pict>
                </mc:Fallback>
              </mc:AlternateContent>
            </w:r>
            <w:r w:rsidRPr="00945547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66D01526" w14:textId="77777777" w:rsidR="00C84B28" w:rsidRPr="00945547" w:rsidRDefault="00C84B28" w:rsidP="009E2070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C837E2" w14:textId="77777777" w:rsidR="00C84B28" w:rsidRPr="00945547" w:rsidRDefault="00C84B28" w:rsidP="009E2070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527706" w14:textId="77777777" w:rsidR="00C84B28" w:rsidRDefault="00C84B28" w:rsidP="00C84B28">
      <w:pPr>
        <w:pStyle w:val="ListParagraph"/>
        <w:tabs>
          <w:tab w:val="left" w:pos="1035"/>
        </w:tabs>
        <w:ind w:left="0"/>
      </w:pPr>
      <w:r>
        <w:tab/>
      </w:r>
    </w:p>
    <w:p w14:paraId="659729B4" w14:textId="669859C1" w:rsidR="006E5198" w:rsidRDefault="006E5198">
      <w:pPr>
        <w:spacing w:after="200" w:line="276" w:lineRule="auto"/>
      </w:pPr>
    </w:p>
    <w:p w14:paraId="7327B887" w14:textId="77777777" w:rsidR="00E84ED6" w:rsidRDefault="00E84ED6" w:rsidP="00D00C8C">
      <w:pPr>
        <w:pStyle w:val="ListParagraph"/>
        <w:ind w:left="0"/>
      </w:pPr>
    </w:p>
    <w:p w14:paraId="5BEDFF29" w14:textId="77777777" w:rsidR="00CB074E" w:rsidRDefault="00CB074E" w:rsidP="00D00C8C">
      <w:pPr>
        <w:pStyle w:val="ListParagraph"/>
        <w:ind w:left="0"/>
      </w:pPr>
    </w:p>
    <w:p w14:paraId="6B27D5C5" w14:textId="77777777" w:rsidR="006E5198" w:rsidRDefault="006E5198" w:rsidP="002F1712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7240D1A3" w14:textId="77777777" w:rsidR="00D70CC1" w:rsidRPr="002F1712" w:rsidRDefault="00E20E61" w:rsidP="002F1712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t>Final Summative Rating</w:t>
      </w:r>
      <w:r w:rsidR="00D70CC1"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r w:rsidR="00D70CC1" w:rsidRPr="002F1712">
        <w:rPr>
          <w:rFonts w:asciiTheme="majorHAnsi" w:hAnsiTheme="majorHAnsi" w:cs="Arial"/>
          <w:bCs/>
          <w:color w:val="000000"/>
          <w:sz w:val="22"/>
          <w:szCs w:val="22"/>
        </w:rPr>
        <w:t>It is my judgment that during the evaluation period covered in this report, the certificated employee</w:t>
      </w:r>
      <w:r w:rsidR="00354AC1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D70CC1" w:rsidRPr="002F1712">
        <w:rPr>
          <w:rFonts w:asciiTheme="majorHAnsi" w:hAnsiTheme="majorHAnsi" w:cs="Arial"/>
          <w:bCs/>
          <w:color w:val="000000"/>
          <w:sz w:val="22"/>
          <w:szCs w:val="22"/>
        </w:rPr>
        <w:t>s overall performance has been:</w:t>
      </w:r>
    </w:p>
    <w:p w14:paraId="3BB749C9" w14:textId="77777777" w:rsidR="00C34045" w:rsidRDefault="00C34045" w:rsidP="00D70CC1">
      <w:pPr>
        <w:pStyle w:val="F"/>
        <w:tabs>
          <w:tab w:val="left" w:pos="538"/>
          <w:tab w:val="left" w:pos="3276"/>
        </w:tabs>
        <w:spacing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eGrid"/>
        <w:tblW w:w="10440" w:type="dxa"/>
        <w:tblInd w:w="108" w:type="dxa"/>
        <w:tblLook w:val="00A0" w:firstRow="1" w:lastRow="0" w:firstColumn="1" w:lastColumn="0" w:noHBand="0" w:noVBand="0"/>
      </w:tblPr>
      <w:tblGrid>
        <w:gridCol w:w="2610"/>
        <w:gridCol w:w="2610"/>
        <w:gridCol w:w="2610"/>
        <w:gridCol w:w="2610"/>
      </w:tblGrid>
      <w:tr w:rsidR="002C2C4F" w:rsidRPr="00061FC8" w14:paraId="2BE73563" w14:textId="77777777" w:rsidTr="00CB074E">
        <w:trPr>
          <w:trHeight w:hRule="exact" w:val="432"/>
        </w:trPr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01966955" w14:textId="77777777" w:rsidR="002C2C4F" w:rsidRPr="00061FC8" w:rsidRDefault="002C2C4F" w:rsidP="00061FC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02539608" w14:textId="77777777" w:rsidR="002C2C4F" w:rsidRPr="00061FC8" w:rsidRDefault="002C2C4F" w:rsidP="00061FC8">
            <w:pPr>
              <w:tabs>
                <w:tab w:val="left" w:pos="180"/>
                <w:tab w:val="center" w:pos="513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5BAF7491" w14:textId="77777777" w:rsidR="002C2C4F" w:rsidRPr="00061FC8" w:rsidRDefault="002C2C4F" w:rsidP="00061FC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517C4D6" w14:textId="77777777" w:rsidR="002C2C4F" w:rsidRPr="00061FC8" w:rsidRDefault="002C2C4F" w:rsidP="00061FC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2C2C4F" w:rsidRPr="00C34045" w14:paraId="634B5A75" w14:textId="77777777" w:rsidTr="00CB074E">
        <w:trPr>
          <w:trHeight w:hRule="exact" w:val="432"/>
        </w:trPr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7E351" w14:textId="77777777" w:rsidR="002C2C4F" w:rsidRPr="002C2C4F" w:rsidRDefault="002C2C4F" w:rsidP="00061F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802DDB">
              <w:rPr>
                <w:rFonts w:asciiTheme="majorHAnsi" w:hAnsiTheme="majorHAnsi"/>
              </w:rPr>
            </w:r>
            <w:r w:rsidR="00802DDB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Unsatisfactory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877C9" w14:textId="77777777" w:rsidR="002C2C4F" w:rsidRPr="00C34045" w:rsidRDefault="002C2C4F" w:rsidP="00061FC8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802DDB">
              <w:rPr>
                <w:rFonts w:asciiTheme="majorHAnsi" w:hAnsiTheme="majorHAnsi"/>
              </w:rPr>
            </w:r>
            <w:r w:rsidR="00802DDB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bookmarkEnd w:id="1"/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Basic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78404B" w14:textId="77777777" w:rsidR="002C2C4F" w:rsidRPr="00C34045" w:rsidRDefault="002C2C4F" w:rsidP="00061FC8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802DDB">
              <w:rPr>
                <w:rFonts w:asciiTheme="majorHAnsi" w:hAnsiTheme="majorHAnsi"/>
              </w:rPr>
            </w:r>
            <w:r w:rsidR="00802DDB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bookmarkEnd w:id="2"/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Proficient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477B20" w14:textId="77777777" w:rsidR="002C2C4F" w:rsidRPr="00C34045" w:rsidRDefault="002C2C4F" w:rsidP="00061FC8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802DDB">
              <w:rPr>
                <w:rFonts w:asciiTheme="majorHAnsi" w:hAnsiTheme="majorHAnsi"/>
              </w:rPr>
            </w:r>
            <w:r w:rsidR="00802DDB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bookmarkEnd w:id="3"/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Distinguished</w:t>
            </w:r>
          </w:p>
        </w:tc>
      </w:tr>
    </w:tbl>
    <w:p w14:paraId="5CDA208E" w14:textId="77777777" w:rsidR="00986CF4" w:rsidRDefault="00986CF4" w:rsidP="00D70CC1">
      <w:pPr>
        <w:pStyle w:val="F"/>
        <w:tabs>
          <w:tab w:val="left" w:pos="538"/>
          <w:tab w:val="left" w:pos="3276"/>
        </w:tabs>
        <w:spacing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634A6EA6" w14:textId="77777777" w:rsidR="00C84B28" w:rsidRDefault="00C84B28" w:rsidP="00D70CC1">
      <w:pPr>
        <w:pStyle w:val="F"/>
        <w:tabs>
          <w:tab w:val="left" w:pos="538"/>
          <w:tab w:val="left" w:pos="3276"/>
        </w:tabs>
        <w:spacing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09" w:tblpY="734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C84B28" w:rsidRPr="007B28A2" w14:paraId="5145B0A4" w14:textId="77777777" w:rsidTr="009E2070">
        <w:trPr>
          <w:trHeight w:val="4013"/>
        </w:trPr>
        <w:tc>
          <w:tcPr>
            <w:tcW w:w="10458" w:type="dxa"/>
          </w:tcPr>
          <w:p w14:paraId="109578BD" w14:textId="77777777" w:rsidR="00C84B28" w:rsidRPr="007B28A2" w:rsidRDefault="00C84B28" w:rsidP="009E2070">
            <w:pPr>
              <w:spacing w:after="200" w:line="276" w:lineRule="auto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B28A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Evaluator Comments: </w:t>
            </w:r>
          </w:p>
        </w:tc>
      </w:tr>
    </w:tbl>
    <w:p w14:paraId="04737260" w14:textId="4F4C5D5F" w:rsidR="00D70CC1" w:rsidRDefault="00D70CC1" w:rsidP="00D70CC1">
      <w:pPr>
        <w:spacing w:after="200" w:line="276" w:lineRule="auto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79967671" w14:textId="77777777" w:rsidR="00C84B28" w:rsidRDefault="00C84B28" w:rsidP="00C34045">
      <w:pPr>
        <w:ind w:left="-90"/>
        <w:rPr>
          <w:rFonts w:asciiTheme="majorHAnsi" w:hAnsiTheme="majorHAnsi"/>
        </w:rPr>
      </w:pPr>
    </w:p>
    <w:p w14:paraId="1C4AB85A" w14:textId="77777777" w:rsidR="00C84B28" w:rsidRDefault="00C84B28" w:rsidP="00C34045">
      <w:pPr>
        <w:ind w:left="-90"/>
        <w:rPr>
          <w:rFonts w:asciiTheme="majorHAnsi" w:hAnsiTheme="majorHAnsi"/>
        </w:rPr>
      </w:pPr>
    </w:p>
    <w:p w14:paraId="5BF773B0" w14:textId="77777777" w:rsidR="00C34045" w:rsidRDefault="00C34045" w:rsidP="00C34045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 teacher comments if desired.)</w:t>
      </w:r>
    </w:p>
    <w:p w14:paraId="0F8A844B" w14:textId="77777777" w:rsidR="00B71B44" w:rsidRPr="00C34045" w:rsidRDefault="00B71B44" w:rsidP="00C34045">
      <w:pPr>
        <w:ind w:left="-90"/>
        <w:rPr>
          <w:rFonts w:asciiTheme="majorHAnsi" w:hAnsiTheme="majorHAnsi"/>
        </w:rPr>
      </w:pP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B71B44" w:rsidRPr="00C34045" w14:paraId="52CCA2FC" w14:textId="77777777" w:rsidTr="00C34045">
        <w:trPr>
          <w:trHeight w:val="432"/>
        </w:trPr>
        <w:tc>
          <w:tcPr>
            <w:tcW w:w="2610" w:type="dxa"/>
            <w:vAlign w:val="bottom"/>
          </w:tcPr>
          <w:p w14:paraId="3F1E0439" w14:textId="58AA26BD" w:rsidR="00B71B44" w:rsidRPr="00C34045" w:rsidRDefault="00B71B44" w:rsidP="007B3CE2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</w:t>
            </w:r>
            <w:r w:rsidR="007B3CE2">
              <w:rPr>
                <w:rFonts w:asciiTheme="majorHAnsi" w:hAnsiTheme="majorHAnsi" w:cs="Arial"/>
                <w:b/>
              </w:rPr>
              <w:t>valuator</w:t>
            </w:r>
            <w:r w:rsidRPr="00C34045">
              <w:rPr>
                <w:rFonts w:asciiTheme="majorHAnsi" w:hAnsiTheme="majorHAnsi" w:cs="Arial"/>
                <w:b/>
              </w:rPr>
              <w:t xml:space="preserve"> Signature:</w:t>
            </w:r>
          </w:p>
        </w:tc>
        <w:tc>
          <w:tcPr>
            <w:tcW w:w="4248" w:type="dxa"/>
            <w:vAlign w:val="bottom"/>
          </w:tcPr>
          <w:p w14:paraId="7D94DE03" w14:textId="00CEA5D8" w:rsidR="00B71B44" w:rsidRPr="00C34045" w:rsidRDefault="00B71B44" w:rsidP="00C34045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53161B17" w14:textId="77B0F4E3" w:rsidR="00B71B44" w:rsidRPr="00C34045" w:rsidRDefault="00B71B44" w:rsidP="00C34045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0F6C9503" w14:textId="77777777" w:rsidR="00B71B44" w:rsidRDefault="00B71B44" w:rsidP="00C34045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</w:p>
          <w:p w14:paraId="539D40D2" w14:textId="1E21BE34" w:rsidR="00B71B44" w:rsidRPr="00C34045" w:rsidRDefault="00B71B44" w:rsidP="00C34045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C34045" w:rsidRPr="00C34045" w14:paraId="15612761" w14:textId="77777777" w:rsidTr="00C34045">
        <w:trPr>
          <w:trHeight w:val="432"/>
        </w:trPr>
        <w:tc>
          <w:tcPr>
            <w:tcW w:w="2610" w:type="dxa"/>
            <w:vAlign w:val="bottom"/>
          </w:tcPr>
          <w:p w14:paraId="5001FBF3" w14:textId="77777777" w:rsidR="00B71B44" w:rsidRDefault="00B71B44" w:rsidP="00C34045">
            <w:pPr>
              <w:rPr>
                <w:rFonts w:asciiTheme="majorHAnsi" w:hAnsiTheme="majorHAnsi" w:cs="Arial"/>
                <w:b/>
              </w:rPr>
            </w:pPr>
          </w:p>
          <w:p w14:paraId="0F959091" w14:textId="77777777" w:rsidR="00C34045" w:rsidRPr="00C34045" w:rsidRDefault="00C34045" w:rsidP="00C34045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14:paraId="77D7B72E" w14:textId="77777777" w:rsidR="00C34045" w:rsidRPr="00C34045" w:rsidRDefault="00C34045" w:rsidP="00C34045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299B5BDE" w14:textId="77777777" w:rsidR="00C34045" w:rsidRPr="00C34045" w:rsidRDefault="00C34045" w:rsidP="00C34045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48202CBD" w14:textId="77777777" w:rsidR="00C34045" w:rsidRPr="00C34045" w:rsidRDefault="00C34045" w:rsidP="00C34045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14:paraId="4B306A1D" w14:textId="77777777" w:rsidR="00C34045" w:rsidRPr="00101849" w:rsidRDefault="00C34045" w:rsidP="002F1712"/>
    <w:sectPr w:rsidR="00C34045" w:rsidRPr="00101849" w:rsidSect="00A51FBE">
      <w:headerReference w:type="default" r:id="rId8"/>
      <w:footerReference w:type="default" r:id="rId9"/>
      <w:pgSz w:w="12240" w:h="15840"/>
      <w:pgMar w:top="806" w:right="720" w:bottom="360" w:left="907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2AF4B" w14:textId="77777777" w:rsidR="00802DDB" w:rsidRDefault="00802DDB" w:rsidP="00A41673">
      <w:r>
        <w:separator/>
      </w:r>
    </w:p>
  </w:endnote>
  <w:endnote w:type="continuationSeparator" w:id="0">
    <w:p w14:paraId="4A530F5E" w14:textId="77777777" w:rsidR="00802DDB" w:rsidRDefault="00802DDB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B2DC" w14:textId="495DC2FC" w:rsidR="009E2070" w:rsidRPr="007D4D70" w:rsidRDefault="00B53157" w:rsidP="00573F42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D67E6" wp14:editId="7DA3DEE6">
              <wp:simplePos x="0" y="0"/>
              <wp:positionH relativeFrom="column">
                <wp:posOffset>4415155</wp:posOffset>
              </wp:positionH>
              <wp:positionV relativeFrom="paragraph">
                <wp:posOffset>-248285</wp:posOffset>
              </wp:positionV>
              <wp:extent cx="2336165" cy="704850"/>
              <wp:effectExtent l="0" t="0" r="0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6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6C81A9" w14:textId="77777777" w:rsidR="009E2070" w:rsidRPr="009D3655" w:rsidRDefault="009E2070" w:rsidP="0096212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D3655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9D365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D3655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D365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44C3D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D365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9D3655">
                            <w:rPr>
                              <w:noProof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9D3655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D3655">
                            <w:rPr>
                              <w:noProof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9D3655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44C3D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D365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1CB70D9C" w14:textId="77777777" w:rsidR="009E2070" w:rsidRPr="009C0068" w:rsidRDefault="009E2070" w:rsidP="00962127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D67E6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47.65pt;margin-top:-19.5pt;width:183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" filled="f" stroked="f" strokeweight=".5pt">
              <v:path arrowok="t"/>
              <v:textbox>
                <w:txbxContent>
                  <w:p w14:paraId="4B6C81A9" w14:textId="77777777" w:rsidR="009E2070" w:rsidRPr="009D3655" w:rsidRDefault="009E2070" w:rsidP="0096212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D3655">
                      <w:rPr>
                        <w:sz w:val="20"/>
                        <w:szCs w:val="20"/>
                      </w:rPr>
                      <w:t xml:space="preserve">PAGE </w:t>
                    </w:r>
                    <w:r w:rsidRPr="009D3655">
                      <w:rPr>
                        <w:sz w:val="20"/>
                        <w:szCs w:val="20"/>
                      </w:rPr>
                      <w:fldChar w:fldCharType="begin"/>
                    </w:r>
                    <w:r w:rsidRPr="009D3655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9D3655">
                      <w:rPr>
                        <w:sz w:val="20"/>
                        <w:szCs w:val="20"/>
                      </w:rPr>
                      <w:fldChar w:fldCharType="separate"/>
                    </w:r>
                    <w:r w:rsidR="00D44C3D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9D365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  <w:r w:rsidRPr="009D3655">
                      <w:rPr>
                        <w:noProof/>
                        <w:sz w:val="20"/>
                        <w:szCs w:val="20"/>
                      </w:rPr>
                      <w:t xml:space="preserve"> OF </w:t>
                    </w:r>
                    <w:r w:rsidRPr="009D3655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9D3655">
                      <w:rPr>
                        <w:noProof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9D3655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="00D44C3D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9D365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  <w:p w14:paraId="1CB70D9C" w14:textId="77777777" w:rsidR="009E2070" w:rsidRPr="009C0068" w:rsidRDefault="009E2070" w:rsidP="00962127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9E2070" w:rsidRPr="007D4D70">
      <w:rPr>
        <w:rFonts w:asciiTheme="majorHAnsi" w:hAnsiTheme="majorHAnsi"/>
        <w:sz w:val="18"/>
        <w:szCs w:val="18"/>
      </w:rPr>
      <w:t>Certificated Teacher Focus</w:t>
    </w:r>
    <w:r w:rsidR="009E2070">
      <w:rPr>
        <w:rFonts w:asciiTheme="majorHAnsi" w:hAnsiTheme="majorHAnsi"/>
        <w:sz w:val="18"/>
        <w:szCs w:val="18"/>
      </w:rPr>
      <w:t>ed</w:t>
    </w:r>
    <w:r w:rsidR="009E2070" w:rsidRPr="007D4D70">
      <w:rPr>
        <w:rFonts w:asciiTheme="majorHAnsi" w:hAnsiTheme="majorHAnsi"/>
        <w:sz w:val="18"/>
        <w:szCs w:val="18"/>
      </w:rPr>
      <w:t xml:space="preserve"> Evaluation – Criterion 1</w:t>
    </w:r>
    <w:r w:rsidRPr="007D4D70">
      <w:rPr>
        <w:rFonts w:asciiTheme="majorHAnsi" w:hAnsiTheme="majorHAnsi"/>
        <w:sz w:val="18"/>
        <w:szCs w:val="18"/>
      </w:rPr>
      <w:t xml:space="preserve">– </w:t>
    </w:r>
    <w:r w:rsidR="006816D2">
      <w:rPr>
        <w:rFonts w:asciiTheme="majorHAnsi" w:hAnsiTheme="majorHAnsi"/>
        <w:sz w:val="18"/>
        <w:szCs w:val="18"/>
      </w:rPr>
      <w:t xml:space="preserve">Revised </w:t>
    </w:r>
    <w:r w:rsidR="00D44C3D">
      <w:rPr>
        <w:rFonts w:asciiTheme="majorHAnsi" w:hAnsiTheme="majorHAnsi"/>
        <w:sz w:val="18"/>
        <w:szCs w:val="18"/>
      </w:rPr>
      <w:t>8.23.2017</w:t>
    </w:r>
    <w:r w:rsidRPr="007D4D70">
      <w:rPr>
        <w:rFonts w:asciiTheme="majorHAnsi" w:hAnsiTheme="majorHAnsi"/>
        <w:sz w:val="18"/>
        <w:szCs w:val="18"/>
      </w:rPr>
      <w:tab/>
    </w:r>
    <w:r w:rsidR="009E2070" w:rsidRPr="007D4D70">
      <w:rPr>
        <w:rFonts w:asciiTheme="majorHAnsi" w:hAnsiTheme="majorHAnsi"/>
        <w:sz w:val="18"/>
        <w:szCs w:val="18"/>
      </w:rPr>
      <w:tab/>
    </w:r>
    <w:r w:rsidR="009E2070" w:rsidRPr="007D4D70">
      <w:rPr>
        <w:rFonts w:asciiTheme="majorHAnsi" w:hAnsiTheme="majorHAnsi"/>
        <w:sz w:val="18"/>
        <w:szCs w:val="18"/>
      </w:rPr>
      <w:tab/>
    </w:r>
    <w:r w:rsidR="009E2070" w:rsidRPr="007D4D70">
      <w:rPr>
        <w:rFonts w:asciiTheme="majorHAnsi" w:hAnsiTheme="majorHAnsi"/>
        <w:sz w:val="18"/>
        <w:szCs w:val="18"/>
      </w:rPr>
      <w:tab/>
    </w:r>
    <w:r w:rsidR="009E2070" w:rsidRPr="007D4D70">
      <w:rPr>
        <w:rFonts w:asciiTheme="majorHAnsi" w:hAnsiTheme="majorHAnsi"/>
        <w:sz w:val="18"/>
        <w:szCs w:val="18"/>
      </w:rPr>
      <w:tab/>
    </w:r>
    <w:r w:rsidR="009E2070" w:rsidRPr="007D4D70">
      <w:rPr>
        <w:rFonts w:asciiTheme="majorHAnsi" w:hAnsiTheme="majorHAnsi"/>
        <w:sz w:val="18"/>
        <w:szCs w:val="18"/>
      </w:rPr>
      <w:tab/>
    </w:r>
    <w:r w:rsidR="009E2070">
      <w:rPr>
        <w:rFonts w:asciiTheme="majorHAnsi" w:hAnsiTheme="majorHAnsi"/>
        <w:sz w:val="18"/>
        <w:szCs w:val="18"/>
      </w:rPr>
      <w:t xml:space="preserve"> </w:t>
    </w:r>
    <w:r w:rsidR="009E2070" w:rsidRPr="007D4D70">
      <w:rPr>
        <w:rFonts w:asciiTheme="majorHAnsi" w:hAnsiTheme="majorHAnsi"/>
        <w:sz w:val="18"/>
        <w:szCs w:val="18"/>
      </w:rPr>
      <w:tab/>
    </w:r>
    <w:r w:rsidR="009E2070" w:rsidRPr="007D4D70">
      <w:rPr>
        <w:rFonts w:asciiTheme="majorHAnsi" w:hAnsiTheme="majorHAnsi"/>
        <w:sz w:val="18"/>
        <w:szCs w:val="18"/>
      </w:rPr>
      <w:tab/>
      <w:t xml:space="preserve">  </w:t>
    </w:r>
    <w:r w:rsidR="009E2070">
      <w:rPr>
        <w:rFonts w:asciiTheme="majorHAnsi" w:hAnsiTheme="majorHAnsi"/>
        <w:sz w:val="18"/>
        <w:szCs w:val="18"/>
      </w:rPr>
      <w:t xml:space="preserve">      </w:t>
    </w:r>
  </w:p>
  <w:p w14:paraId="6A927145" w14:textId="7EC7F63B" w:rsidR="009E2070" w:rsidRPr="007D4D70" w:rsidRDefault="009E2070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618E8" w14:textId="77777777" w:rsidR="00802DDB" w:rsidRDefault="00802DDB" w:rsidP="00A41673">
      <w:r>
        <w:separator/>
      </w:r>
    </w:p>
  </w:footnote>
  <w:footnote w:type="continuationSeparator" w:id="0">
    <w:p w14:paraId="4F0D2F5B" w14:textId="77777777" w:rsidR="00802DDB" w:rsidRDefault="00802DDB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8EC2B" w14:textId="7D9EA772" w:rsidR="009E2070" w:rsidRDefault="009E2070" w:rsidP="006E5198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D8B2EE9" wp14:editId="540C4BBC">
          <wp:simplePos x="0" y="0"/>
          <wp:positionH relativeFrom="column">
            <wp:posOffset>-304800</wp:posOffset>
          </wp:positionH>
          <wp:positionV relativeFrom="paragraph">
            <wp:posOffset>-205852</wp:posOffset>
          </wp:positionV>
          <wp:extent cx="1619005" cy="875777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09" cy="87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ECF">
      <w:rPr>
        <w:rFonts w:asciiTheme="majorHAnsi" w:hAnsiTheme="majorHAnsi" w:cs="Arial"/>
        <w:b/>
        <w:color w:val="000000"/>
        <w:sz w:val="32"/>
        <w:szCs w:val="32"/>
      </w:rPr>
      <w:t xml:space="preserve"> </w:t>
    </w:r>
    <w:r w:rsidRPr="00D13035">
      <w:rPr>
        <w:rFonts w:asciiTheme="majorHAnsi" w:hAnsiTheme="majorHAnsi" w:cs="Arial"/>
        <w:b/>
        <w:color w:val="000000"/>
        <w:sz w:val="32"/>
        <w:szCs w:val="32"/>
      </w:rPr>
      <w:t xml:space="preserve">Certificated Teacher </w:t>
    </w:r>
    <w:r>
      <w:rPr>
        <w:rFonts w:asciiTheme="majorHAnsi" w:hAnsiTheme="majorHAnsi" w:cs="Arial"/>
        <w:b/>
        <w:color w:val="000000"/>
        <w:sz w:val="32"/>
        <w:szCs w:val="32"/>
      </w:rPr>
      <w:t xml:space="preserve">Focused Summative </w:t>
    </w:r>
  </w:p>
  <w:p w14:paraId="5568F088" w14:textId="431373AA" w:rsidR="009E2070" w:rsidRPr="00D13035" w:rsidRDefault="009E2070" w:rsidP="006E5198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rFonts w:asciiTheme="majorHAnsi" w:hAnsiTheme="majorHAnsi" w:cs="Arial"/>
        <w:b/>
        <w:color w:val="000000"/>
        <w:sz w:val="32"/>
        <w:szCs w:val="32"/>
      </w:rPr>
      <w:t xml:space="preserve">Scoring </w:t>
    </w:r>
    <w:r w:rsidRPr="00D13035">
      <w:rPr>
        <w:rFonts w:asciiTheme="majorHAnsi" w:hAnsiTheme="majorHAnsi" w:cs="Arial"/>
        <w:b/>
        <w:color w:val="000000"/>
        <w:sz w:val="32"/>
        <w:szCs w:val="32"/>
      </w:rPr>
      <w:t>Document</w:t>
    </w:r>
    <w:r>
      <w:rPr>
        <w:rFonts w:asciiTheme="majorHAnsi" w:hAnsiTheme="majorHAnsi" w:cs="Arial"/>
        <w:b/>
        <w:color w:val="000000"/>
        <w:sz w:val="32"/>
        <w:szCs w:val="32"/>
      </w:rPr>
      <w:t xml:space="preserve"> </w:t>
    </w:r>
    <w:r w:rsidRPr="00D13035">
      <w:rPr>
        <w:rFonts w:asciiTheme="majorHAnsi" w:hAnsiTheme="majorHAnsi" w:cs="Arial"/>
        <w:b/>
        <w:color w:val="000000"/>
        <w:sz w:val="32"/>
        <w:szCs w:val="32"/>
      </w:rPr>
      <w:t>Criterion 1:  UW-CEL 5D+</w:t>
    </w:r>
    <w:r w:rsidR="006816D2">
      <w:rPr>
        <w:rFonts w:asciiTheme="majorHAnsi" w:hAnsiTheme="majorHAnsi" w:cs="Arial"/>
        <w:b/>
        <w:color w:val="000000"/>
        <w:sz w:val="32"/>
        <w:szCs w:val="32"/>
      </w:rPr>
      <w:t xml:space="preserve"> REV3</w:t>
    </w:r>
  </w:p>
  <w:p w14:paraId="35E0731D" w14:textId="77777777" w:rsidR="009E2070" w:rsidRPr="00FE3973" w:rsidRDefault="009E2070" w:rsidP="00FE39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501C"/>
    <w:rsid w:val="00076FD4"/>
    <w:rsid w:val="00092BCC"/>
    <w:rsid w:val="000A38B8"/>
    <w:rsid w:val="000A70DF"/>
    <w:rsid w:val="000D4DF0"/>
    <w:rsid w:val="000E23F7"/>
    <w:rsid w:val="000E4EDB"/>
    <w:rsid w:val="001007E1"/>
    <w:rsid w:val="001123A6"/>
    <w:rsid w:val="00146116"/>
    <w:rsid w:val="00155015"/>
    <w:rsid w:val="001550EA"/>
    <w:rsid w:val="00167D5A"/>
    <w:rsid w:val="00171DF1"/>
    <w:rsid w:val="001978F2"/>
    <w:rsid w:val="001B6E26"/>
    <w:rsid w:val="001B6E9E"/>
    <w:rsid w:val="001C1106"/>
    <w:rsid w:val="001D7677"/>
    <w:rsid w:val="001E67A8"/>
    <w:rsid w:val="00236133"/>
    <w:rsid w:val="00255D5A"/>
    <w:rsid w:val="00275A75"/>
    <w:rsid w:val="00276917"/>
    <w:rsid w:val="00286595"/>
    <w:rsid w:val="002B53EA"/>
    <w:rsid w:val="002B5D43"/>
    <w:rsid w:val="002C2C4F"/>
    <w:rsid w:val="002C6761"/>
    <w:rsid w:val="002D175E"/>
    <w:rsid w:val="002E0299"/>
    <w:rsid w:val="002F1712"/>
    <w:rsid w:val="002F446A"/>
    <w:rsid w:val="002F663D"/>
    <w:rsid w:val="002F6BDF"/>
    <w:rsid w:val="00303BDD"/>
    <w:rsid w:val="0033069C"/>
    <w:rsid w:val="00335E6A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404C76"/>
    <w:rsid w:val="004113AB"/>
    <w:rsid w:val="0043666A"/>
    <w:rsid w:val="0045160C"/>
    <w:rsid w:val="00470C38"/>
    <w:rsid w:val="004944D5"/>
    <w:rsid w:val="004B2C27"/>
    <w:rsid w:val="004F15B1"/>
    <w:rsid w:val="0050692E"/>
    <w:rsid w:val="00506ECF"/>
    <w:rsid w:val="00526206"/>
    <w:rsid w:val="005262B2"/>
    <w:rsid w:val="0052768C"/>
    <w:rsid w:val="005303B3"/>
    <w:rsid w:val="00550962"/>
    <w:rsid w:val="00554BC1"/>
    <w:rsid w:val="00563126"/>
    <w:rsid w:val="00573F42"/>
    <w:rsid w:val="00580670"/>
    <w:rsid w:val="005B5B38"/>
    <w:rsid w:val="005F63B8"/>
    <w:rsid w:val="0062714B"/>
    <w:rsid w:val="006321AC"/>
    <w:rsid w:val="006647BC"/>
    <w:rsid w:val="006816D2"/>
    <w:rsid w:val="00682255"/>
    <w:rsid w:val="00695F20"/>
    <w:rsid w:val="006A6C9D"/>
    <w:rsid w:val="006D614A"/>
    <w:rsid w:val="006E5198"/>
    <w:rsid w:val="006F3AEC"/>
    <w:rsid w:val="00716146"/>
    <w:rsid w:val="00744B2E"/>
    <w:rsid w:val="00752617"/>
    <w:rsid w:val="00761C8F"/>
    <w:rsid w:val="00775A0F"/>
    <w:rsid w:val="0079427E"/>
    <w:rsid w:val="007B28A2"/>
    <w:rsid w:val="007B3CE2"/>
    <w:rsid w:val="007C455E"/>
    <w:rsid w:val="007D1078"/>
    <w:rsid w:val="007D4D70"/>
    <w:rsid w:val="007E7C95"/>
    <w:rsid w:val="007F58F9"/>
    <w:rsid w:val="00802D60"/>
    <w:rsid w:val="00802DDB"/>
    <w:rsid w:val="0085727C"/>
    <w:rsid w:val="008807B7"/>
    <w:rsid w:val="00883079"/>
    <w:rsid w:val="008F7870"/>
    <w:rsid w:val="00904021"/>
    <w:rsid w:val="00947466"/>
    <w:rsid w:val="00962127"/>
    <w:rsid w:val="00966983"/>
    <w:rsid w:val="00986CF4"/>
    <w:rsid w:val="00987993"/>
    <w:rsid w:val="009A1BF1"/>
    <w:rsid w:val="009C69CD"/>
    <w:rsid w:val="009E2070"/>
    <w:rsid w:val="009F7F43"/>
    <w:rsid w:val="00A2152F"/>
    <w:rsid w:val="00A352D9"/>
    <w:rsid w:val="00A41673"/>
    <w:rsid w:val="00A51FBE"/>
    <w:rsid w:val="00A529F2"/>
    <w:rsid w:val="00A6515D"/>
    <w:rsid w:val="00A76C98"/>
    <w:rsid w:val="00AA742E"/>
    <w:rsid w:val="00AB4504"/>
    <w:rsid w:val="00AC2B1A"/>
    <w:rsid w:val="00AD1125"/>
    <w:rsid w:val="00AD3854"/>
    <w:rsid w:val="00B11FCF"/>
    <w:rsid w:val="00B3451D"/>
    <w:rsid w:val="00B53157"/>
    <w:rsid w:val="00B71B44"/>
    <w:rsid w:val="00B9736E"/>
    <w:rsid w:val="00BB0663"/>
    <w:rsid w:val="00C164BE"/>
    <w:rsid w:val="00C34045"/>
    <w:rsid w:val="00C3407E"/>
    <w:rsid w:val="00C43F9E"/>
    <w:rsid w:val="00C84B28"/>
    <w:rsid w:val="00C9784A"/>
    <w:rsid w:val="00CB074E"/>
    <w:rsid w:val="00CB20F7"/>
    <w:rsid w:val="00CC24DE"/>
    <w:rsid w:val="00D00C8C"/>
    <w:rsid w:val="00D13035"/>
    <w:rsid w:val="00D44C3D"/>
    <w:rsid w:val="00D52964"/>
    <w:rsid w:val="00D641C2"/>
    <w:rsid w:val="00D70CC1"/>
    <w:rsid w:val="00DB17CC"/>
    <w:rsid w:val="00DC190E"/>
    <w:rsid w:val="00DC461A"/>
    <w:rsid w:val="00DD1A44"/>
    <w:rsid w:val="00DD1CEA"/>
    <w:rsid w:val="00DF0077"/>
    <w:rsid w:val="00DF6848"/>
    <w:rsid w:val="00E022D6"/>
    <w:rsid w:val="00E0242A"/>
    <w:rsid w:val="00E14C5B"/>
    <w:rsid w:val="00E20E61"/>
    <w:rsid w:val="00E4207F"/>
    <w:rsid w:val="00E62704"/>
    <w:rsid w:val="00E84ED6"/>
    <w:rsid w:val="00EA0C8E"/>
    <w:rsid w:val="00ED2D1A"/>
    <w:rsid w:val="00EE1142"/>
    <w:rsid w:val="00F514CC"/>
    <w:rsid w:val="00F60ABB"/>
    <w:rsid w:val="00F64F1A"/>
    <w:rsid w:val="00F73ADD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405E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1F98-2619-7645-A24C-000FB9C6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Mark Hall</cp:lastModifiedBy>
  <cp:revision>2</cp:revision>
  <cp:lastPrinted>2015-02-02T21:23:00Z</cp:lastPrinted>
  <dcterms:created xsi:type="dcterms:W3CDTF">2017-09-02T22:42:00Z</dcterms:created>
  <dcterms:modified xsi:type="dcterms:W3CDTF">2017-09-02T22:42:00Z</dcterms:modified>
</cp:coreProperties>
</file>